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theme/theme1.xml" ContentType="application/vnd.openxmlformats-officedocument.theme+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xmlns:dgm="http://schemas.openxmlformats.org/drawingml/2006/diagram">
  <w:background w:color="c5d9f1" w:themeColor="dk2" w:themeTint="33"/>
  <w:body>
    <w:p>
      <w:pPr>
        <w:shd w:val="clear" w:color="auto" w:fill="89b3c9"/>
        <w:spacing w:after="0" w:line="240" w:lineRule="auto"/>
        <w:rPr>
          <w:rFonts w:ascii="Times New Roman" w:cs="Times New Roman" w:eastAsia="Times New Roman" w:hAnsi="Times New Roman"/>
          <w:b/>
          <w:bCs/>
          <w:color w:val="000000" w:themeColor="dk1"/>
          <w:sz w:val="28"/>
          <w:szCs w:val="28"/>
          <w:highlight w:val="none"/>
          <w:lang w:eastAsia="ru-RU"/>
        </w:rPr>
      </w:pPr>
      <w:r>
        <w:rPr>
          <w:rFonts w:ascii="Times New Roman" w:cs="Times New Roman" w:eastAsia="Times New Roman" w:hAnsi="Times New Roman"/>
          <w:b/>
          <w:bCs/>
          <w:color w:val="000000" w:themeColor="dk1"/>
          <w:sz w:val="28"/>
          <w:szCs w:val="28"/>
          <w:highlight w:val="none"/>
          <w:lang w:eastAsia="ru-RU"/>
        </w:rPr>
        <w:t>Рисование песком.</w:t>
      </w:r>
    </w:p>
    <w:p>
      <w:pPr>
        <w:shd w:val="clear" w:color="auto" w:fill="89b3c9"/>
        <w:spacing w:after="240" w:line="240" w:lineRule="auto"/>
        <w:rPr>
          <w:rFonts w:ascii="Times New Roman" w:cs="Times New Roman" w:eastAsia="Times New Roman" w:hAnsi="Times New Roman"/>
          <w:color w:val="000000" w:themeColor="dk1"/>
          <w:sz w:val="28"/>
          <w:szCs w:val="28"/>
          <w:highlight w:val="none"/>
          <w:lang w:eastAsia="ru-RU"/>
        </w:rPr>
      </w:pPr>
    </w:p>
    <w:p>
      <w:pPr>
        <w:shd w:val="clear" w:color="auto" w:fill="89b3c9"/>
        <w:spacing w:after="240" w:line="240" w:lineRule="auto"/>
        <w:ind w:firstLine="426"/>
        <w:jc w:val="center"/>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br w:type="textWrapping"/>
      </w:r>
      <w:r>
        <w:rPr>
          <w:rFonts w:ascii="Times New Roman" w:cs="Times New Roman" w:eastAsia="Times New Roman" w:hAnsi="Times New Roman"/>
          <w:color w:val="000000" w:themeColor="dk1"/>
          <w:sz w:val="28"/>
          <w:szCs w:val="28"/>
          <w:highlight w:val="none"/>
          <w:lang w:eastAsia="ru-RU"/>
        </w:rPr>
        <w:drawing xmlns:mc="http://schemas.openxmlformats.org/markup-compatibility/2006">
          <wp:inline distT="0" distB="0" distL="0" distR="0">
            <wp:extent cx="1905000" cy="1428750"/>
            <wp:effectExtent l="0" t="0" r="0" b="0"/>
            <wp:docPr id="5" name="Рисунок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r:embed="rId12"/>
                    <a:srcRect/>
                    <a:stretch>
                      <a:fillRect/>
                    </a:stretch>
                  </pic:blipFill>
                  <pic:spPr>
                    <a:xfrm>
                      <a:off x="0" y="0"/>
                      <a:ext cx="1905000" cy="1428750"/>
                    </a:xfrm>
                    <a:prstGeom prst="rect">
                      <a:avLst/>
                    </a:prstGeom>
                    <a:noFill/>
                    <a:ln w="9525">
                      <a:noFill/>
                      <a:miter lim="800000"/>
                    </a:ln>
                  </pic:spPr>
                </pic:pic>
              </a:graphicData>
            </a:graphic>
          </wp:inline>
        </w:drawing>
      </w:r>
      <w:r>
        <w:rPr>
          <w:rFonts w:ascii="Times New Roman" w:cs="Times New Roman" w:eastAsia="Times New Roman" w:hAnsi="Times New Roman"/>
          <w:color w:val="000000" w:themeColor="dk1"/>
          <w:sz w:val="28"/>
          <w:szCs w:val="28"/>
          <w:highlight w:val="none"/>
          <w:lang w:eastAsia="ru-RU"/>
        </w:rPr>
        <w:br w:type="textWrapping"/>
      </w:r>
      <w:r>
        <w:rPr>
          <w:rFonts w:ascii="Times New Roman" w:cs="Times New Roman" w:eastAsia="Times New Roman" w:hAnsi="Times New Roman"/>
          <w:color w:val="000000" w:themeColor="dk1"/>
          <w:sz w:val="28"/>
          <w:szCs w:val="28"/>
          <w:highlight w:val="none"/>
          <w:lang w:eastAsia="ru-RU"/>
        </w:rPr>
        <w:br w:type="textWrapping"/>
      </w:r>
      <w:r>
        <w:rPr>
          <w:rFonts w:ascii="Times New Roman" w:cs="Times New Roman" w:eastAsia="Times New Roman" w:hAnsi="Times New Roman"/>
          <w:color w:val="000000" w:themeColor="dk1"/>
          <w:sz w:val="28"/>
          <w:szCs w:val="28"/>
          <w:highlight w:val="none"/>
          <w:lang w:eastAsia="ru-RU"/>
        </w:rPr>
        <w:br w:type="textWrapping"/>
      </w:r>
      <w:r>
        <w:rPr>
          <w:rFonts w:ascii="Times New Roman" w:cs="Times New Roman" w:eastAsia="Times New Roman" w:hAnsi="Times New Roman"/>
          <w:b/>
          <w:bCs/>
          <w:color w:val="000000" w:themeColor="dk1"/>
          <w:sz w:val="28"/>
          <w:szCs w:val="28"/>
          <w:highlight w:val="none"/>
          <w:lang w:eastAsia="ru-RU"/>
        </w:rPr>
        <w:t>Содержание</w:t>
      </w:r>
      <w:r>
        <w:rPr>
          <w:rFonts w:ascii="Times New Roman" w:cs="Times New Roman" w:eastAsia="Times New Roman" w:hAnsi="Times New Roman"/>
          <w:color w:val="000000" w:themeColor="dk1"/>
          <w:sz w:val="28"/>
          <w:szCs w:val="28"/>
          <w:highlight w:val="none"/>
          <w:lang w:eastAsia="ru-RU"/>
        </w:rPr>
        <w:br w:type="textWrapping"/>
      </w:r>
    </w:p>
    <w:p>
      <w:pPr>
        <w:shd w:val="clear" w:color="auto" w:fill="89b3c9"/>
        <w:spacing w:after="0" w:line="240" w:lineRule="auto"/>
        <w:ind w:firstLine="426"/>
        <w:jc w:val="center"/>
        <w:rPr>
          <w:rFonts w:ascii="Times New Roman" w:cs="Times New Roman" w:eastAsia="Times New Roman" w:hAnsi="Times New Roman"/>
          <w:color w:val="000000" w:themeColor="dk1"/>
          <w:sz w:val="28"/>
          <w:szCs w:val="28"/>
          <w:highlight w:val="none"/>
          <w:lang w:eastAsia="ru-RU"/>
        </w:rPr>
      </w:pPr>
    </w:p>
    <w:p>
      <w:pPr>
        <w:shd w:val="clear" w:color="auto" w:fill="89b3c9"/>
        <w:spacing w:after="0" w:line="240" w:lineRule="auto"/>
        <w:ind w:firstLine="426"/>
        <w:jc w:val="center"/>
        <w:rPr>
          <w:rFonts w:ascii="Times New Roman" w:cs="Times New Roman" w:eastAsia="Times New Roman" w:hAnsi="Times New Roman"/>
          <w:color w:val="000000" w:themeColor="dk1"/>
          <w:sz w:val="28"/>
          <w:szCs w:val="28"/>
          <w:highlight w:val="none"/>
          <w:lang w:eastAsia="ru-RU"/>
        </w:rPr>
      </w:pPr>
    </w:p>
    <w:p>
      <w:pPr>
        <w:shd w:val="clear" w:color="auto" w:fill="89b3c9"/>
        <w:spacing w:after="0" w:line="304" w:lineRule="atLeast"/>
        <w:ind w:hanging="360"/>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b/>
          <w:bCs/>
          <w:color w:val="000000" w:themeColor="dk1"/>
          <w:sz w:val="28"/>
          <w:szCs w:val="28"/>
          <w:highlight w:val="none"/>
          <w:lang w:eastAsia="ru-RU"/>
        </w:rPr>
        <w:t>1.</w:t>
      </w:r>
      <w:r>
        <w:rPr>
          <w:rFonts w:ascii="Times New Roman" w:cs="Times New Roman" w:eastAsia="Times New Roman" w:hAnsi="Times New Roman"/>
          <w:b/>
          <w:bCs/>
          <w:color w:val="000000" w:themeColor="dk1"/>
          <w:sz w:val="28"/>
          <w:szCs w:val="28"/>
          <w:highlight w:val="none"/>
          <w:lang w:eastAsia="ru-RU"/>
        </w:rPr>
        <w:t>     </w:t>
      </w:r>
      <w:r>
        <w:rPr>
          <w:rFonts w:ascii="Times New Roman" w:cs="Times New Roman" w:eastAsia="Times New Roman" w:hAnsi="Times New Roman"/>
          <w:b/>
          <w:bCs/>
          <w:color w:val="000000" w:themeColor="dk1"/>
          <w:sz w:val="28"/>
          <w:szCs w:val="28"/>
          <w:highlight w:val="none"/>
          <w:lang w:eastAsia="ru-RU"/>
        </w:rPr>
        <w:t>Из истории «песочной терапии»                                </w:t>
      </w:r>
    </w:p>
    <w:p>
      <w:pPr>
        <w:shd w:val="clear" w:color="auto" w:fill="89b3c9"/>
        <w:spacing w:after="0" w:line="304" w:lineRule="atLeast"/>
        <w:ind w:hanging="360"/>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b/>
          <w:bCs/>
          <w:color w:val="000000" w:themeColor="dk1"/>
          <w:sz w:val="28"/>
          <w:szCs w:val="28"/>
          <w:highlight w:val="none"/>
          <w:lang w:eastAsia="ru-RU"/>
        </w:rPr>
        <w:t>2.</w:t>
      </w:r>
      <w:r>
        <w:rPr>
          <w:rFonts w:ascii="Times New Roman" w:cs="Times New Roman" w:eastAsia="Times New Roman" w:hAnsi="Times New Roman"/>
          <w:b/>
          <w:bCs/>
          <w:color w:val="000000" w:themeColor="dk1"/>
          <w:sz w:val="28"/>
          <w:szCs w:val="28"/>
          <w:highlight w:val="none"/>
          <w:lang w:eastAsia="ru-RU"/>
        </w:rPr>
        <w:t>     </w:t>
      </w:r>
      <w:r>
        <w:rPr>
          <w:rFonts w:ascii="Times New Roman" w:cs="Times New Roman" w:eastAsia="Times New Roman" w:hAnsi="Times New Roman"/>
          <w:b/>
          <w:bCs/>
          <w:color w:val="000000" w:themeColor="dk1"/>
          <w:sz w:val="28"/>
          <w:szCs w:val="28"/>
          <w:highlight w:val="none"/>
          <w:lang w:eastAsia="ru-RU"/>
        </w:rPr>
        <w:t>Преимущества подхода «песочной терапии»                    </w:t>
      </w:r>
    </w:p>
    <w:p>
      <w:pPr>
        <w:shd w:val="clear" w:color="auto" w:fill="89b3c9"/>
        <w:spacing w:after="0" w:line="304" w:lineRule="atLeast"/>
        <w:ind w:hanging="360"/>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3.</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b/>
          <w:bCs/>
          <w:color w:val="000000" w:themeColor="dk1"/>
          <w:sz w:val="28"/>
          <w:szCs w:val="28"/>
          <w:highlight w:val="none"/>
          <w:lang w:eastAsia="ru-RU"/>
        </w:rPr>
        <w:t>Метод «песочной терапии»                                         </w:t>
      </w:r>
    </w:p>
    <w:p>
      <w:pPr>
        <w:shd w:val="clear" w:color="auto" w:fill="89b3c9"/>
        <w:spacing w:after="0" w:line="304" w:lineRule="atLeast"/>
        <w:ind w:hanging="357"/>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b/>
          <w:bCs/>
          <w:color w:val="000000" w:themeColor="dk1"/>
          <w:sz w:val="28"/>
          <w:szCs w:val="28"/>
          <w:highlight w:val="none"/>
          <w:lang w:eastAsia="ru-RU"/>
        </w:rPr>
        <w:t>4.</w:t>
      </w:r>
      <w:r>
        <w:rPr>
          <w:rFonts w:ascii="Times New Roman" w:cs="Times New Roman" w:eastAsia="Times New Roman" w:hAnsi="Times New Roman"/>
          <w:b/>
          <w:bCs/>
          <w:color w:val="000000" w:themeColor="dk1"/>
          <w:sz w:val="28"/>
          <w:szCs w:val="28"/>
          <w:highlight w:val="none"/>
          <w:lang w:eastAsia="ru-RU"/>
        </w:rPr>
        <w:t>    </w:t>
      </w:r>
      <w:r>
        <w:rPr>
          <w:rFonts w:ascii="Times New Roman" w:cs="Times New Roman" w:eastAsia="Times New Roman" w:hAnsi="Times New Roman"/>
          <w:b/>
          <w:bCs/>
          <w:color w:val="000000" w:themeColor="dk1"/>
          <w:sz w:val="28"/>
          <w:szCs w:val="28"/>
          <w:highlight w:val="none"/>
          <w:lang w:eastAsia="ru-RU"/>
        </w:rPr>
        <w:t>Песочная терапия.  Принципы и структура занятий  </w:t>
      </w:r>
    </w:p>
    <w:p>
      <w:pPr>
        <w:shd w:val="clear" w:color="auto" w:fill="89b3c9"/>
        <w:spacing w:after="0" w:line="304" w:lineRule="atLeast"/>
        <w:ind w:hanging="357"/>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b/>
          <w:bCs/>
          <w:color w:val="000000" w:themeColor="dk1"/>
          <w:sz w:val="28"/>
          <w:szCs w:val="28"/>
          <w:highlight w:val="none"/>
          <w:lang w:eastAsia="ru-RU"/>
        </w:rPr>
        <w:t>5.</w:t>
      </w:r>
      <w:r>
        <w:rPr>
          <w:rFonts w:ascii="Times New Roman" w:cs="Times New Roman" w:eastAsia="Times New Roman" w:hAnsi="Times New Roman"/>
          <w:b/>
          <w:bCs/>
          <w:color w:val="000000" w:themeColor="dk1"/>
          <w:sz w:val="28"/>
          <w:szCs w:val="28"/>
          <w:highlight w:val="none"/>
          <w:lang w:eastAsia="ru-RU"/>
        </w:rPr>
        <w:t>    </w:t>
      </w:r>
      <w:r>
        <w:rPr>
          <w:rFonts w:ascii="Times New Roman" w:cs="Times New Roman" w:eastAsia="Times New Roman" w:hAnsi="Times New Roman"/>
          <w:b/>
          <w:bCs/>
          <w:color w:val="000000" w:themeColor="dk1"/>
          <w:sz w:val="28"/>
          <w:szCs w:val="28"/>
          <w:highlight w:val="none"/>
          <w:lang w:eastAsia="ru-RU"/>
        </w:rPr>
        <w:t>Возможности «песочной терапии»                             </w:t>
      </w:r>
    </w:p>
    <w:p>
      <w:pPr>
        <w:shd w:val="clear" w:color="auto" w:fill="89b3c9"/>
        <w:spacing w:after="0" w:line="304" w:lineRule="atLeast"/>
        <w:ind w:hanging="357"/>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b/>
          <w:bCs/>
          <w:color w:val="000000" w:themeColor="dk1"/>
          <w:sz w:val="28"/>
          <w:szCs w:val="28"/>
          <w:highlight w:val="none"/>
          <w:lang w:eastAsia="ru-RU"/>
        </w:rPr>
        <w:t>6.</w:t>
      </w:r>
      <w:r>
        <w:rPr>
          <w:rFonts w:ascii="Times New Roman" w:cs="Times New Roman" w:eastAsia="Times New Roman" w:hAnsi="Times New Roman"/>
          <w:b/>
          <w:bCs/>
          <w:color w:val="000000" w:themeColor="dk1"/>
          <w:sz w:val="28"/>
          <w:szCs w:val="28"/>
          <w:highlight w:val="none"/>
          <w:lang w:eastAsia="ru-RU"/>
        </w:rPr>
        <w:t>    </w:t>
      </w:r>
      <w:r>
        <w:rPr>
          <w:rFonts w:ascii="Times New Roman" w:cs="Times New Roman" w:eastAsia="Times New Roman" w:hAnsi="Times New Roman"/>
          <w:b/>
          <w:bCs/>
          <w:color w:val="000000" w:themeColor="dk1"/>
          <w:sz w:val="28"/>
          <w:szCs w:val="28"/>
          <w:highlight w:val="none"/>
          <w:lang w:eastAsia="ru-RU"/>
        </w:rPr>
        <w:t>Список литературы                                                      </w:t>
      </w:r>
    </w:p>
    <w:p>
      <w:pPr>
        <w:shd w:val="clear" w:color="auto" w:fill="89b3c9"/>
        <w:spacing w:after="0" w:line="240" w:lineRule="auto"/>
        <w:ind w:firstLine="426"/>
        <w:jc w:val="right"/>
        <w:rPr>
          <w:rFonts w:ascii="Times New Roman" w:cs="Times New Roman" w:eastAsia="Times New Roman" w:hAnsi="Times New Roman"/>
          <w:color w:val="000000" w:themeColor="dk1"/>
          <w:sz w:val="28"/>
          <w:szCs w:val="28"/>
          <w:highlight w:val="none"/>
          <w:lang w:eastAsia="ru-RU"/>
        </w:rPr>
      </w:pPr>
    </w:p>
    <w:p>
      <w:pPr>
        <w:shd w:val="clear" w:color="auto" w:fill="89b3c9"/>
        <w:spacing w:after="0" w:line="240" w:lineRule="auto"/>
        <w:ind w:firstLine="426"/>
        <w:jc w:val="right"/>
        <w:rPr>
          <w:rFonts w:ascii="Times New Roman" w:cs="Times New Roman" w:eastAsia="Times New Roman" w:hAnsi="Times New Roman"/>
          <w:color w:val="000000" w:themeColor="dk1"/>
          <w:sz w:val="28"/>
          <w:szCs w:val="28"/>
          <w:highlight w:val="none"/>
          <w:lang w:eastAsia="ru-RU"/>
        </w:rPr>
      </w:pPr>
    </w:p>
    <w:p>
      <w:pPr>
        <w:shd w:val="clear" w:color="auto" w:fill="89b3c9"/>
        <w:spacing w:after="0" w:line="304" w:lineRule="atLeast"/>
        <w:ind w:firstLine="425"/>
        <w:jc w:val="right"/>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drawing xmlns:mc="http://schemas.openxmlformats.org/markup-compatibility/2006">
          <wp:inline distT="0" distB="0" distL="0" distR="0">
            <wp:extent cx="2143125" cy="1428750"/>
            <wp:effectExtent l="0" t="0" r="0" b="0"/>
            <wp:docPr id="6" name="Рисунок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2"/>
                    <pic:cNvPicPr>
                      <a:picLocks noChangeAspect="1" noChangeArrowheads="1"/>
                    </pic:cNvPicPr>
                  </pic:nvPicPr>
                  <pic:blipFill>
                    <a:blip r:embed="rId13"/>
                    <a:srcRect/>
                    <a:stretch>
                      <a:fillRect/>
                    </a:stretch>
                  </pic:blipFill>
                  <pic:spPr>
                    <a:xfrm>
                      <a:off x="0" y="0"/>
                      <a:ext cx="2143125" cy="1428750"/>
                    </a:xfrm>
                    <a:prstGeom prst="rect">
                      <a:avLst/>
                    </a:prstGeom>
                    <a:noFill/>
                    <a:ln w="9525">
                      <a:noFill/>
                      <a:miter lim="800000"/>
                    </a:ln>
                  </pic:spPr>
                </pic:pic>
              </a:graphicData>
            </a:graphic>
          </wp:inline>
        </w:drawing>
      </w:r>
      <w:r>
        <w:rPr>
          <w:rFonts w:ascii="Times New Roman" w:cs="Times New Roman" w:eastAsia="Times New Roman" w:hAnsi="Times New Roman"/>
          <w:b/>
          <w:bCs/>
          <w:i/>
          <w:iCs/>
          <w:color w:val="000000" w:themeColor="dk1"/>
          <w:sz w:val="28"/>
          <w:szCs w:val="28"/>
          <w:highlight w:val="none"/>
          <w:lang w:eastAsia="ru-RU"/>
        </w:rPr>
        <w:t>«Часто руки знают, как распутать то,</w:t>
      </w:r>
      <w:r>
        <w:rPr>
          <w:rFonts w:ascii="Times New Roman" w:cs="Times New Roman" w:eastAsia="Times New Roman" w:hAnsi="Times New Roman"/>
          <w:b/>
          <w:bCs/>
          <w:i/>
          <w:iCs/>
          <w:color w:val="000000" w:themeColor="dk1"/>
          <w:sz w:val="28"/>
          <w:szCs w:val="28"/>
          <w:highlight w:val="none"/>
          <w:lang w:eastAsia="ru-RU"/>
        </w:rPr>
        <w:br w:type="textWrapping"/>
      </w:r>
      <w:r>
        <w:rPr>
          <w:rFonts w:ascii="Times New Roman" w:cs="Times New Roman" w:eastAsia="Times New Roman" w:hAnsi="Times New Roman"/>
          <w:b/>
          <w:bCs/>
          <w:i/>
          <w:iCs/>
          <w:color w:val="000000" w:themeColor="dk1"/>
          <w:sz w:val="28"/>
          <w:szCs w:val="28"/>
          <w:highlight w:val="none"/>
          <w:lang w:eastAsia="ru-RU"/>
        </w:rPr>
        <w:t>над чем тщетно бьется разум»</w:t>
      </w:r>
      <w:r>
        <w:rPr>
          <w:rFonts w:ascii="Times New Roman" w:cs="Times New Roman" w:eastAsia="Times New Roman" w:hAnsi="Times New Roman"/>
          <w:b/>
          <w:bCs/>
          <w:i/>
          <w:iCs/>
          <w:color w:val="000000" w:themeColor="dk1"/>
          <w:sz w:val="28"/>
          <w:szCs w:val="28"/>
          <w:highlight w:val="none"/>
          <w:lang w:eastAsia="ru-RU"/>
        </w:rPr>
        <w:br w:type="textWrapping"/>
      </w:r>
      <w:r>
        <w:rPr>
          <w:rFonts w:ascii="Times New Roman" w:cs="Times New Roman" w:eastAsia="Times New Roman" w:hAnsi="Times New Roman"/>
          <w:b/>
          <w:bCs/>
          <w:i/>
          <w:iCs/>
          <w:color w:val="000000" w:themeColor="dk1"/>
          <w:sz w:val="28"/>
          <w:szCs w:val="28"/>
          <w:highlight w:val="none"/>
          <w:lang w:eastAsia="ru-RU"/>
        </w:rPr>
        <w:t>К.Г. Юнг</w:t>
      </w: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 xml:space="preserve">Песок – загадочный материал. Он обладает способностью завораживать человека – своей податливостью, способностью принимать любые формы: быть сухим, легким и ускользающим или влажным, плотным и пластичным. Игра в песок захватывает и взрослых, и детей. Дети и взрослые, оказавшись на пляже, спонтанно и с удовольствием создают картины из песка. Податливость песка провоцирует желание создать из него миниатюру реального мира. Человек выступает как созидатель, не привязанный к результатам своего труда. Он создает из песка замок, некоторое время любуется на него, а потом волна или он сам разрушают творение. Один сюжет </w:t>
      </w:r>
      <w:r>
        <w:rPr>
          <w:rFonts w:ascii="Times New Roman" w:cs="Times New Roman" w:eastAsia="Times New Roman" w:hAnsi="Times New Roman"/>
          <w:color w:val="000000" w:themeColor="dk1"/>
          <w:sz w:val="28"/>
          <w:szCs w:val="28"/>
          <w:highlight w:val="none"/>
          <w:lang w:eastAsia="ru-RU"/>
        </w:rPr>
        <w:t>жизни завершается, уступая место следующему. И так бесконечно. В этом  уникальная Тайна бытия: </w:t>
      </w:r>
      <w:r>
        <w:rPr>
          <w:rFonts w:ascii="Times New Roman" w:cs="Times New Roman" w:eastAsia="Times New Roman" w:hAnsi="Times New Roman"/>
          <w:i/>
          <w:iCs/>
          <w:color w:val="000000" w:themeColor="dk1"/>
          <w:sz w:val="28"/>
          <w:szCs w:val="28"/>
          <w:highlight w:val="none"/>
          <w:lang w:eastAsia="ru-RU"/>
        </w:rPr>
        <w:t>все приходит и уходит, и нет ничего такого, что было бы непоправимо разрушено — просто старое уступает место новому</w:t>
      </w:r>
      <w:r>
        <w:rPr>
          <w:rFonts w:ascii="Times New Roman" w:cs="Times New Roman" w:eastAsia="Times New Roman" w:hAnsi="Times New Roman"/>
          <w:color w:val="000000" w:themeColor="dk1"/>
          <w:sz w:val="28"/>
          <w:szCs w:val="28"/>
          <w:highlight w:val="none"/>
          <w:lang w:eastAsia="ru-RU"/>
        </w:rPr>
        <w:t>. Многократно проживая эту Тайну, человек достигает состояния равновесия, при этом в его внутреннем пространстве существенно уменьшается доля суеты и тревоги.</w:t>
      </w: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b/>
          <w:bCs/>
          <w:color w:val="000000" w:themeColor="dk1"/>
          <w:sz w:val="28"/>
          <w:szCs w:val="28"/>
          <w:highlight w:val="none"/>
          <w:lang w:eastAsia="ru-RU"/>
        </w:rPr>
        <w:t>Песочная терапия (</w:t>
      </w:r>
      <w:r>
        <w:rPr>
          <w:rFonts w:ascii="Times New Roman" w:cs="Times New Roman" w:eastAsia="Times New Roman" w:hAnsi="Times New Roman"/>
          <w:b/>
          <w:bCs/>
          <w:color w:val="000000" w:themeColor="dk1"/>
          <w:sz w:val="28"/>
          <w:szCs w:val="28"/>
          <w:highlight w:val="none"/>
          <w:lang w:eastAsia="ru-RU"/>
        </w:rPr>
        <w:t>Sandplay</w:t>
      </w:r>
      <w:r>
        <w:rPr>
          <w:rFonts w:ascii="Times New Roman" w:cs="Times New Roman" w:eastAsia="Times New Roman" w:hAnsi="Times New Roman"/>
          <w:b/>
          <w:bCs/>
          <w:color w:val="000000" w:themeColor="dk1"/>
          <w:sz w:val="28"/>
          <w:szCs w:val="28"/>
          <w:highlight w:val="none"/>
          <w:lang w:eastAsia="ru-RU"/>
        </w:rPr>
        <w:t>)</w:t>
      </w:r>
      <w:r>
        <w:rPr>
          <w:rFonts w:ascii="Times New Roman" w:cs="Times New Roman" w:eastAsia="Times New Roman" w:hAnsi="Times New Roman"/>
          <w:color w:val="000000" w:themeColor="dk1"/>
          <w:sz w:val="28"/>
          <w:szCs w:val="28"/>
          <w:highlight w:val="none"/>
          <w:lang w:eastAsia="ru-RU"/>
        </w:rPr>
        <w:t> - один из самых интересных методов, возникший в рамках аналитической психологии в ХХ веке. Сегодня он находит самое широкое распространение в нашей стране, используется в работе с детьми и взрослыми. </w:t>
      </w: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b/>
          <w:bCs/>
          <w:color w:val="000000" w:themeColor="dk1"/>
          <w:sz w:val="28"/>
          <w:szCs w:val="28"/>
          <w:highlight w:val="none"/>
          <w:lang w:eastAsia="ru-RU"/>
        </w:rPr>
        <w:t>Из истории метода «песочной терапии»</w:t>
      </w: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 xml:space="preserve">Техника «песочной терапии» возникла в рамках </w:t>
      </w:r>
      <w:r>
        <w:rPr>
          <w:rFonts w:ascii="Times New Roman" w:cs="Times New Roman" w:eastAsia="Times New Roman" w:hAnsi="Times New Roman"/>
          <w:color w:val="000000" w:themeColor="dk1"/>
          <w:sz w:val="28"/>
          <w:szCs w:val="28"/>
          <w:highlight w:val="none"/>
          <w:lang w:eastAsia="ru-RU"/>
        </w:rPr>
        <w:t>юнгианского</w:t>
      </w:r>
      <w:r>
        <w:rPr>
          <w:rFonts w:ascii="Times New Roman" w:cs="Times New Roman" w:eastAsia="Times New Roman" w:hAnsi="Times New Roman"/>
          <w:color w:val="000000" w:themeColor="dk1"/>
          <w:sz w:val="28"/>
          <w:szCs w:val="28"/>
          <w:highlight w:val="none"/>
          <w:lang w:eastAsia="ru-RU"/>
        </w:rPr>
        <w:t xml:space="preserve"> аналитического подхода и во многом базируется на работе с символическим содержанием бессознательного как источником внутреннего роста и развития.</w:t>
      </w: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Началом использования подноса с песком в психологической практике принято считать конец 1920-х годов.</w:t>
      </w: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 xml:space="preserve">При работе с детьми игрушки и миниатюры использовали Анна Фрейд, Эрик </w:t>
      </w:r>
      <w:r>
        <w:rPr>
          <w:rFonts w:ascii="Times New Roman" w:cs="Times New Roman" w:eastAsia="Times New Roman" w:hAnsi="Times New Roman"/>
          <w:color w:val="000000" w:themeColor="dk1"/>
          <w:sz w:val="28"/>
          <w:szCs w:val="28"/>
          <w:highlight w:val="none"/>
          <w:lang w:eastAsia="ru-RU"/>
        </w:rPr>
        <w:t>Эриксон</w:t>
      </w:r>
      <w:r>
        <w:rPr>
          <w:rFonts w:ascii="Times New Roman" w:cs="Times New Roman" w:eastAsia="Times New Roman" w:hAnsi="Times New Roman"/>
          <w:color w:val="000000" w:themeColor="dk1"/>
          <w:sz w:val="28"/>
          <w:szCs w:val="28"/>
          <w:highlight w:val="none"/>
          <w:lang w:eastAsia="ru-RU"/>
        </w:rPr>
        <w:t xml:space="preserve"> и другие психотерапевты.</w:t>
      </w:r>
    </w:p>
    <w:p>
      <w:pPr>
        <w:shd w:val="clear" w:color="auto" w:fill="89b3c9"/>
        <w:spacing w:after="0" w:line="240" w:lineRule="auto"/>
        <w:rPr>
          <w:rFonts w:ascii="Times New Roman" w:cs="Times New Roman" w:eastAsia="Times New Roman" w:hAnsi="Times New Roman"/>
          <w:color w:val="000000" w:themeColor="dk1"/>
          <w:sz w:val="28"/>
          <w:szCs w:val="28"/>
          <w:highlight w:val="none"/>
          <w:lang w:eastAsia="ru-RU"/>
        </w:rPr>
      </w:pPr>
      <w:bookmarkStart w:id="0" w:name="more"/>
      <w:bookmarkEnd w:id="0"/>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В начале ХХ века </w:t>
      </w:r>
      <w:r>
        <w:rPr>
          <w:rFonts w:ascii="Times New Roman" w:cs="Times New Roman" w:eastAsia="Times New Roman" w:hAnsi="Times New Roman"/>
          <w:i/>
          <w:iCs/>
          <w:color w:val="000000" w:themeColor="dk1"/>
          <w:sz w:val="28"/>
          <w:szCs w:val="28"/>
          <w:highlight w:val="none"/>
          <w:lang w:eastAsia="ru-RU"/>
        </w:rPr>
        <w:t xml:space="preserve">Шарлотта </w:t>
      </w:r>
      <w:r>
        <w:rPr>
          <w:rFonts w:ascii="Times New Roman" w:cs="Times New Roman" w:eastAsia="Times New Roman" w:hAnsi="Times New Roman"/>
          <w:i/>
          <w:iCs/>
          <w:color w:val="000000" w:themeColor="dk1"/>
          <w:sz w:val="28"/>
          <w:szCs w:val="28"/>
          <w:highlight w:val="none"/>
          <w:lang w:eastAsia="ru-RU"/>
        </w:rPr>
        <w:t>Бюлер</w:t>
      </w:r>
      <w:r>
        <w:rPr>
          <w:rFonts w:ascii="Times New Roman" w:cs="Times New Roman" w:eastAsia="Times New Roman" w:hAnsi="Times New Roman"/>
          <w:i/>
          <w:iCs/>
          <w:color w:val="000000" w:themeColor="dk1"/>
          <w:sz w:val="28"/>
          <w:szCs w:val="28"/>
          <w:highlight w:val="none"/>
          <w:lang w:eastAsia="ru-RU"/>
        </w:rPr>
        <w:t xml:space="preserve"> разработала </w:t>
      </w:r>
      <w:r>
        <w:rPr>
          <w:rFonts w:ascii="Times New Roman" w:cs="Times New Roman" w:eastAsia="Times New Roman" w:hAnsi="Times New Roman"/>
          <w:color w:val="000000" w:themeColor="dk1"/>
          <w:sz w:val="28"/>
          <w:szCs w:val="28"/>
          <w:highlight w:val="none"/>
          <w:lang w:eastAsia="ru-RU"/>
        </w:rPr>
        <w:t>«тест мира»,  который до сих пор используется в Швеции как диагностический инструмент в детской психиатрии.</w:t>
      </w: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 xml:space="preserve">Идея использования песка в игре с больными и психологически неблагополучными детьми была реализована Маргарет </w:t>
      </w:r>
      <w:r>
        <w:rPr>
          <w:rFonts w:ascii="Times New Roman" w:cs="Times New Roman" w:eastAsia="Times New Roman" w:hAnsi="Times New Roman"/>
          <w:color w:val="000000" w:themeColor="dk1"/>
          <w:sz w:val="28"/>
          <w:szCs w:val="28"/>
          <w:highlight w:val="none"/>
          <w:lang w:eastAsia="ru-RU"/>
        </w:rPr>
        <w:t>Ловенфельд</w:t>
      </w:r>
      <w:r>
        <w:rPr>
          <w:rFonts w:ascii="Times New Roman" w:cs="Times New Roman" w:eastAsia="Times New Roman" w:hAnsi="Times New Roman"/>
          <w:color w:val="000000" w:themeColor="dk1"/>
          <w:sz w:val="28"/>
          <w:szCs w:val="28"/>
          <w:highlight w:val="none"/>
          <w:lang w:eastAsia="ru-RU"/>
        </w:rPr>
        <w:t xml:space="preserve"> в 1930 годах. </w:t>
      </w:r>
      <w:r>
        <w:rPr>
          <w:rFonts w:ascii="Times New Roman" w:cs="Times New Roman" w:eastAsia="Times New Roman" w:hAnsi="Times New Roman"/>
          <w:color w:val="000000" w:themeColor="dk1"/>
          <w:sz w:val="28"/>
          <w:szCs w:val="28"/>
          <w:highlight w:val="none"/>
          <w:lang w:eastAsia="ru-RU"/>
        </w:rPr>
        <w:t>М.Ловенфельд</w:t>
      </w:r>
      <w:r>
        <w:rPr>
          <w:rFonts w:ascii="Times New Roman" w:cs="Times New Roman" w:eastAsia="Times New Roman" w:hAnsi="Times New Roman"/>
          <w:color w:val="000000" w:themeColor="dk1"/>
          <w:sz w:val="28"/>
          <w:szCs w:val="28"/>
          <w:highlight w:val="none"/>
          <w:lang w:eastAsia="ru-RU"/>
        </w:rPr>
        <w:t xml:space="preserve"> назвала свою методику – </w:t>
      </w:r>
      <w:r>
        <w:rPr>
          <w:rFonts w:ascii="Times New Roman" w:cs="Times New Roman" w:eastAsia="Times New Roman" w:hAnsi="Times New Roman"/>
          <w:b/>
          <w:bCs/>
          <w:i/>
          <w:iCs/>
          <w:color w:val="000000" w:themeColor="dk1"/>
          <w:sz w:val="28"/>
          <w:szCs w:val="28"/>
          <w:highlight w:val="none"/>
          <w:lang w:eastAsia="ru-RU"/>
        </w:rPr>
        <w:t>техника «построения мира». </w:t>
      </w:r>
      <w:r>
        <w:rPr>
          <w:rFonts w:ascii="Times New Roman" w:cs="Times New Roman" w:eastAsia="Times New Roman" w:hAnsi="Times New Roman"/>
          <w:color w:val="000000" w:themeColor="dk1"/>
          <w:sz w:val="28"/>
          <w:szCs w:val="28"/>
          <w:highlight w:val="none"/>
          <w:lang w:eastAsia="ru-RU"/>
        </w:rPr>
        <w:t>Техника «построения мира» была взята из «теста мира».</w:t>
      </w: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 xml:space="preserve">В 1950-х годах </w:t>
      </w:r>
      <w:r>
        <w:rPr>
          <w:rFonts w:ascii="Times New Roman" w:cs="Times New Roman" w:eastAsia="Times New Roman" w:hAnsi="Times New Roman"/>
          <w:color w:val="000000" w:themeColor="dk1"/>
          <w:sz w:val="28"/>
          <w:szCs w:val="28"/>
          <w:highlight w:val="none"/>
          <w:lang w:eastAsia="ru-RU"/>
        </w:rPr>
        <w:t>юнгианский</w:t>
      </w:r>
      <w:r>
        <w:rPr>
          <w:rFonts w:ascii="Times New Roman" w:cs="Times New Roman" w:eastAsia="Times New Roman" w:hAnsi="Times New Roman"/>
          <w:color w:val="000000" w:themeColor="dk1"/>
          <w:sz w:val="28"/>
          <w:szCs w:val="28"/>
          <w:highlight w:val="none"/>
          <w:lang w:eastAsia="ru-RU"/>
        </w:rPr>
        <w:t xml:space="preserve"> психоаналитик </w:t>
      </w:r>
      <w:r>
        <w:rPr>
          <w:rFonts w:ascii="Times New Roman" w:cs="Times New Roman" w:eastAsia="Times New Roman" w:hAnsi="Times New Roman"/>
          <w:color w:val="000000" w:themeColor="dk1"/>
          <w:sz w:val="28"/>
          <w:szCs w:val="28"/>
          <w:highlight w:val="none"/>
          <w:lang w:eastAsia="ru-RU"/>
        </w:rPr>
        <w:t>Дора</w:t>
      </w:r>
      <w:r>
        <w:rPr>
          <w:rFonts w:ascii="Times New Roman" w:cs="Times New Roman" w:eastAsia="Times New Roman" w:hAnsi="Times New Roman"/>
          <w:color w:val="000000" w:themeColor="dk1"/>
          <w:sz w:val="28"/>
          <w:szCs w:val="28"/>
          <w:highlight w:val="none"/>
          <w:lang w:eastAsia="ru-RU"/>
        </w:rPr>
        <w:t xml:space="preserve"> </w:t>
      </w:r>
      <w:r>
        <w:rPr>
          <w:rFonts w:ascii="Times New Roman" w:cs="Times New Roman" w:eastAsia="Times New Roman" w:hAnsi="Times New Roman"/>
          <w:color w:val="000000" w:themeColor="dk1"/>
          <w:sz w:val="28"/>
          <w:szCs w:val="28"/>
          <w:highlight w:val="none"/>
          <w:lang w:eastAsia="ru-RU"/>
        </w:rPr>
        <w:t>Кальфф</w:t>
      </w:r>
      <w:r>
        <w:rPr>
          <w:rFonts w:ascii="Times New Roman" w:cs="Times New Roman" w:eastAsia="Times New Roman" w:hAnsi="Times New Roman"/>
          <w:color w:val="000000" w:themeColor="dk1"/>
          <w:sz w:val="28"/>
          <w:szCs w:val="28"/>
          <w:highlight w:val="none"/>
          <w:lang w:eastAsia="ru-RU"/>
        </w:rPr>
        <w:t>, изучив методику «построения мира» начала разрабатывать </w:t>
      </w:r>
      <w:r>
        <w:rPr>
          <w:rFonts w:ascii="Times New Roman" w:cs="Times New Roman" w:eastAsia="Times New Roman" w:hAnsi="Times New Roman"/>
          <w:b/>
          <w:bCs/>
          <w:i/>
          <w:iCs/>
          <w:color w:val="000000" w:themeColor="dk1"/>
          <w:sz w:val="28"/>
          <w:szCs w:val="28"/>
          <w:highlight w:val="none"/>
          <w:lang w:eastAsia="ru-RU"/>
        </w:rPr>
        <w:t>юнгианскую</w:t>
      </w:r>
      <w:r>
        <w:rPr>
          <w:rFonts w:ascii="Times New Roman" w:cs="Times New Roman" w:eastAsia="Times New Roman" w:hAnsi="Times New Roman"/>
          <w:b/>
          <w:bCs/>
          <w:i/>
          <w:iCs/>
          <w:color w:val="000000" w:themeColor="dk1"/>
          <w:sz w:val="28"/>
          <w:szCs w:val="28"/>
          <w:highlight w:val="none"/>
          <w:lang w:eastAsia="ru-RU"/>
        </w:rPr>
        <w:t xml:space="preserve"> «Песочную терапию», </w:t>
      </w:r>
      <w:r>
        <w:rPr>
          <w:rFonts w:ascii="Times New Roman" w:cs="Times New Roman" w:eastAsia="Times New Roman" w:hAnsi="Times New Roman"/>
          <w:color w:val="000000" w:themeColor="dk1"/>
          <w:sz w:val="28"/>
          <w:szCs w:val="28"/>
          <w:highlight w:val="none"/>
          <w:lang w:eastAsia="ru-RU"/>
        </w:rPr>
        <w:t>ставшую в впоследствии самостоятельным направлением в психотерапии.</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Д.Кальфф</w:t>
      </w:r>
      <w:r>
        <w:rPr>
          <w:rFonts w:ascii="Times New Roman" w:cs="Times New Roman" w:eastAsia="Times New Roman" w:hAnsi="Times New Roman"/>
          <w:color w:val="000000" w:themeColor="dk1"/>
          <w:sz w:val="28"/>
          <w:szCs w:val="28"/>
          <w:highlight w:val="none"/>
          <w:lang w:eastAsia="ru-RU"/>
        </w:rPr>
        <w:t xml:space="preserve"> вначале использовала песочную терапию с детьми, а затем и с взрослыми людьми.</w:t>
      </w: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Д.Кальфф</w:t>
      </w:r>
      <w:r>
        <w:rPr>
          <w:rFonts w:ascii="Times New Roman" w:cs="Times New Roman" w:eastAsia="Times New Roman" w:hAnsi="Times New Roman"/>
          <w:color w:val="000000" w:themeColor="dk1"/>
          <w:sz w:val="28"/>
          <w:szCs w:val="28"/>
          <w:highlight w:val="none"/>
          <w:lang w:eastAsia="ru-RU"/>
        </w:rPr>
        <w:t xml:space="preserve"> положила в основу своего подхода к песочной терапии теорию К.Г. Юнга. </w:t>
      </w:r>
      <w:r>
        <w:rPr>
          <w:rFonts w:ascii="Times New Roman" w:cs="Times New Roman" w:eastAsia="Times New Roman" w:hAnsi="Times New Roman"/>
          <w:color w:val="000000" w:themeColor="dk1"/>
          <w:sz w:val="28"/>
          <w:szCs w:val="28"/>
          <w:highlight w:val="none"/>
          <w:lang w:eastAsia="ru-RU"/>
        </w:rPr>
        <w:t>Она установила, что серия картин из песка, созданных детьми или взрослыми, фактически, представляет продолжающийся конфликт с бессознательным и сопоставима с серией сновидений, встречающихся в течение аналитического процесса.</w:t>
      </w:r>
      <w:r>
        <w:rPr>
          <w:rFonts w:ascii="Times New Roman" w:cs="Times New Roman" w:eastAsia="Times New Roman" w:hAnsi="Times New Roman"/>
          <w:color w:val="000000" w:themeColor="dk1"/>
          <w:sz w:val="28"/>
          <w:szCs w:val="28"/>
          <w:highlight w:val="none"/>
          <w:lang w:eastAsia="ru-RU"/>
        </w:rPr>
        <w:t xml:space="preserve"> Работа над лотком песка инициирует психический процесс движения к целостности, и может привести к излечению и развитию личности. В 1980 году</w:t>
      </w:r>
      <w:r>
        <w:rPr>
          <w:rFonts w:ascii="Times New Roman" w:cs="Times New Roman" w:eastAsia="Times New Roman" w:hAnsi="Times New Roman"/>
          <w:color w:val="000000" w:themeColor="dk1"/>
          <w:sz w:val="28"/>
          <w:szCs w:val="28"/>
          <w:highlight w:val="none"/>
          <w:lang w:eastAsia="ru-RU"/>
        </w:rPr>
        <w:t xml:space="preserve"> Д</w:t>
      </w:r>
      <w:r>
        <w:rPr>
          <w:rFonts w:ascii="Times New Roman" w:cs="Times New Roman" w:eastAsia="Times New Roman" w:hAnsi="Times New Roman"/>
          <w:color w:val="000000" w:themeColor="dk1"/>
          <w:sz w:val="28"/>
          <w:szCs w:val="28"/>
          <w:highlight w:val="none"/>
          <w:lang w:eastAsia="ru-RU"/>
        </w:rPr>
        <w:t xml:space="preserve">орой М. </w:t>
      </w:r>
      <w:r>
        <w:rPr>
          <w:rFonts w:ascii="Times New Roman" w:cs="Times New Roman" w:eastAsia="Times New Roman" w:hAnsi="Times New Roman"/>
          <w:color w:val="000000" w:themeColor="dk1"/>
          <w:sz w:val="28"/>
          <w:szCs w:val="28"/>
          <w:highlight w:val="none"/>
          <w:lang w:eastAsia="ru-RU"/>
        </w:rPr>
        <w:t>Калф</w:t>
      </w:r>
      <w:r>
        <w:rPr>
          <w:rFonts w:ascii="Times New Roman" w:cs="Times New Roman" w:eastAsia="Times New Roman" w:hAnsi="Times New Roman"/>
          <w:color w:val="000000" w:themeColor="dk1"/>
          <w:sz w:val="28"/>
          <w:szCs w:val="28"/>
          <w:highlight w:val="none"/>
          <w:lang w:eastAsia="ru-RU"/>
        </w:rPr>
        <w:t xml:space="preserve"> выпущена монография "</w:t>
      </w:r>
      <w:r>
        <w:rPr>
          <w:rFonts w:ascii="Times New Roman" w:cs="Times New Roman" w:eastAsia="Times New Roman" w:hAnsi="Times New Roman"/>
          <w:color w:val="000000" w:themeColor="dk1"/>
          <w:sz w:val="28"/>
          <w:szCs w:val="28"/>
          <w:highlight w:val="none"/>
          <w:lang w:eastAsia="ru-RU"/>
        </w:rPr>
        <w:t>Сэндплэй</w:t>
      </w:r>
      <w:r>
        <w:rPr>
          <w:rFonts w:ascii="Times New Roman" w:cs="Times New Roman" w:eastAsia="Times New Roman" w:hAnsi="Times New Roman"/>
          <w:color w:val="000000" w:themeColor="dk1"/>
          <w:sz w:val="28"/>
          <w:szCs w:val="28"/>
          <w:highlight w:val="none"/>
          <w:lang w:eastAsia="ru-RU"/>
        </w:rPr>
        <w:t>".</w:t>
      </w: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 xml:space="preserve">Автор метода "Песочной терапии", швейцарский </w:t>
      </w:r>
      <w:r>
        <w:rPr>
          <w:rFonts w:ascii="Times New Roman" w:cs="Times New Roman" w:eastAsia="Times New Roman" w:hAnsi="Times New Roman"/>
          <w:color w:val="000000" w:themeColor="dk1"/>
          <w:sz w:val="28"/>
          <w:szCs w:val="28"/>
          <w:highlight w:val="none"/>
          <w:lang w:eastAsia="ru-RU"/>
        </w:rPr>
        <w:t>юнгианский</w:t>
      </w:r>
      <w:r>
        <w:rPr>
          <w:rFonts w:ascii="Times New Roman" w:cs="Times New Roman" w:eastAsia="Times New Roman" w:hAnsi="Times New Roman"/>
          <w:color w:val="000000" w:themeColor="dk1"/>
          <w:sz w:val="28"/>
          <w:szCs w:val="28"/>
          <w:highlight w:val="none"/>
          <w:lang w:eastAsia="ru-RU"/>
        </w:rPr>
        <w:t xml:space="preserve"> аналитик </w:t>
      </w:r>
      <w:r>
        <w:rPr>
          <w:rFonts w:ascii="Times New Roman" w:cs="Times New Roman" w:eastAsia="Times New Roman" w:hAnsi="Times New Roman"/>
          <w:color w:val="000000" w:themeColor="dk1"/>
          <w:sz w:val="28"/>
          <w:szCs w:val="28"/>
          <w:highlight w:val="none"/>
          <w:lang w:eastAsia="ru-RU"/>
        </w:rPr>
        <w:t>Дора</w:t>
      </w:r>
      <w:r>
        <w:rPr>
          <w:rFonts w:ascii="Times New Roman" w:cs="Times New Roman" w:eastAsia="Times New Roman" w:hAnsi="Times New Roman"/>
          <w:color w:val="000000" w:themeColor="dk1"/>
          <w:sz w:val="28"/>
          <w:szCs w:val="28"/>
          <w:highlight w:val="none"/>
          <w:lang w:eastAsia="ru-RU"/>
        </w:rPr>
        <w:t xml:space="preserve"> </w:t>
      </w:r>
      <w:r>
        <w:rPr>
          <w:rFonts w:ascii="Times New Roman" w:cs="Times New Roman" w:eastAsia="Times New Roman" w:hAnsi="Times New Roman"/>
          <w:color w:val="000000" w:themeColor="dk1"/>
          <w:sz w:val="28"/>
          <w:szCs w:val="28"/>
          <w:highlight w:val="none"/>
          <w:lang w:eastAsia="ru-RU"/>
        </w:rPr>
        <w:t>Кальфф</w:t>
      </w:r>
      <w:r>
        <w:rPr>
          <w:rFonts w:ascii="Times New Roman" w:cs="Times New Roman" w:eastAsia="Times New Roman" w:hAnsi="Times New Roman"/>
          <w:color w:val="000000" w:themeColor="dk1"/>
          <w:sz w:val="28"/>
          <w:szCs w:val="28"/>
          <w:highlight w:val="none"/>
          <w:lang w:eastAsia="ru-RU"/>
        </w:rPr>
        <w:t xml:space="preserve">, считала, что «Картина на песке может быть понята как </w:t>
      </w:r>
      <w:r>
        <w:rPr>
          <w:rFonts w:ascii="Times New Roman" w:cs="Times New Roman" w:eastAsia="Times New Roman" w:hAnsi="Times New Roman"/>
          <w:color w:val="000000" w:themeColor="dk1"/>
          <w:sz w:val="28"/>
          <w:szCs w:val="28"/>
          <w:highlight w:val="none"/>
          <w:lang w:eastAsia="ru-RU"/>
        </w:rPr>
        <w:t xml:space="preserve">трехмерное изображение какого-либо аспекта душевного состояния. Неосознанная проблема разыгрывается в песочнице, подобно драме, конфликт переносится из внутреннего мира </w:t>
      </w:r>
      <w:r>
        <w:rPr>
          <w:rFonts w:ascii="Times New Roman" w:cs="Times New Roman" w:eastAsia="Times New Roman" w:hAnsi="Times New Roman"/>
          <w:color w:val="000000" w:themeColor="dk1"/>
          <w:sz w:val="28"/>
          <w:szCs w:val="28"/>
          <w:highlight w:val="none"/>
          <w:lang w:eastAsia="ru-RU"/>
        </w:rPr>
        <w:t>во</w:t>
      </w:r>
      <w:r>
        <w:rPr>
          <w:rFonts w:ascii="Times New Roman" w:cs="Times New Roman" w:eastAsia="Times New Roman" w:hAnsi="Times New Roman"/>
          <w:color w:val="000000" w:themeColor="dk1"/>
          <w:sz w:val="28"/>
          <w:szCs w:val="28"/>
          <w:highlight w:val="none"/>
          <w:lang w:eastAsia="ru-RU"/>
        </w:rPr>
        <w:t xml:space="preserve"> внешний и делается зримым».</w:t>
      </w: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Метод "Песочной терапии" базируется на сочетании невербальной (процесс построения композиции) и вербальной экспрессии клиентов (рассказ о готовой композиции, сочинение истории или сказки, раскрывающий смысл композиции). Песочная терапия применяется как при работе с детьми, так и при работе с взрослыми.</w:t>
      </w: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Сегодня метод песочной терапии используют в </w:t>
      </w:r>
      <w:r>
        <w:fldChar w:fldCharType="begin"/>
      </w:r>
      <w:r>
        <w:instrText xml:space="preserve"> HYPERLINK "http://olga2901l.narod.ru/art.html" </w:instrText>
      </w:r>
      <w:r>
        <w:fldChar w:fldCharType="separate"/>
      </w:r>
      <w:r>
        <w:rPr>
          <w:rFonts w:ascii="Times New Roman" w:cs="Times New Roman" w:eastAsia="Times New Roman" w:hAnsi="Times New Roman"/>
          <w:color w:val="000000" w:themeColor="dk1"/>
          <w:sz w:val="28"/>
          <w:szCs w:val="28"/>
          <w:highlight w:val="none"/>
          <w:lang w:eastAsia="ru-RU"/>
        </w:rPr>
        <w:t>арт-терапии</w:t>
      </w:r>
      <w:r>
        <w:fldChar w:fldCharType="end"/>
      </w:r>
      <w:r>
        <w:rPr>
          <w:rFonts w:ascii="Times New Roman" w:cs="Times New Roman" w:eastAsia="Times New Roman" w:hAnsi="Times New Roman"/>
          <w:color w:val="000000" w:themeColor="dk1"/>
          <w:sz w:val="28"/>
          <w:szCs w:val="28"/>
          <w:highlight w:val="none"/>
          <w:lang w:eastAsia="ru-RU"/>
        </w:rPr>
        <w:t>, </w:t>
      </w:r>
      <w:r>
        <w:fldChar w:fldCharType="begin"/>
      </w:r>
      <w:r>
        <w:instrText xml:space="preserve"> HYPERLINK "http://olga2901l.narod.ru/gestaltterap.htm" </w:instrText>
      </w:r>
      <w:r>
        <w:fldChar w:fldCharType="separate"/>
      </w:r>
      <w:r>
        <w:rPr>
          <w:rFonts w:ascii="Times New Roman" w:cs="Times New Roman" w:eastAsia="Times New Roman" w:hAnsi="Times New Roman"/>
          <w:color w:val="000000" w:themeColor="dk1"/>
          <w:sz w:val="28"/>
          <w:szCs w:val="28"/>
          <w:highlight w:val="none"/>
          <w:lang w:eastAsia="ru-RU"/>
        </w:rPr>
        <w:t>гештальт-терапии</w:t>
      </w:r>
      <w:r>
        <w:fldChar w:fldCharType="end"/>
      </w:r>
      <w:r>
        <w:rPr>
          <w:rFonts w:ascii="Times New Roman" w:cs="Times New Roman" w:eastAsia="Times New Roman" w:hAnsi="Times New Roman"/>
          <w:color w:val="000000" w:themeColor="dk1"/>
          <w:sz w:val="28"/>
          <w:szCs w:val="28"/>
          <w:highlight w:val="none"/>
          <w:lang w:eastAsia="ru-RU"/>
        </w:rPr>
        <w:t xml:space="preserve">, </w:t>
      </w:r>
      <w:r>
        <w:rPr>
          <w:rFonts w:ascii="Times New Roman" w:cs="Times New Roman" w:eastAsia="Times New Roman" w:hAnsi="Times New Roman"/>
          <w:color w:val="000000" w:themeColor="dk1"/>
          <w:sz w:val="28"/>
          <w:szCs w:val="28"/>
          <w:highlight w:val="none"/>
          <w:lang w:eastAsia="ru-RU"/>
        </w:rPr>
        <w:t>когнитивно-поведенческой</w:t>
      </w:r>
      <w:r>
        <w:rPr>
          <w:rFonts w:ascii="Times New Roman" w:cs="Times New Roman" w:eastAsia="Times New Roman" w:hAnsi="Times New Roman"/>
          <w:color w:val="000000" w:themeColor="dk1"/>
          <w:sz w:val="28"/>
          <w:szCs w:val="28"/>
          <w:highlight w:val="none"/>
          <w:lang w:eastAsia="ru-RU"/>
        </w:rPr>
        <w:t xml:space="preserve"> и семейной</w:t>
      </w:r>
      <w:r>
        <w:rPr>
          <w:rFonts w:ascii="Times New Roman" w:cs="Times New Roman" w:eastAsia="Times New Roman" w:hAnsi="Times New Roman"/>
          <w:b/>
          <w:bCs/>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терапии, в детском психоанализе.</w:t>
      </w: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br w:type="textWrapping"/>
      </w:r>
      <w:r>
        <w:rPr>
          <w:rFonts w:ascii="Times New Roman" w:cs="Times New Roman" w:eastAsia="Times New Roman" w:hAnsi="Times New Roman"/>
          <w:b/>
          <w:bCs/>
          <w:color w:val="000000" w:themeColor="dk1"/>
          <w:sz w:val="28"/>
          <w:szCs w:val="28"/>
          <w:highlight w:val="none"/>
          <w:lang w:eastAsia="ru-RU"/>
        </w:rPr>
        <w:t>Преимущества подхода «песочной терапии»</w:t>
      </w:r>
    </w:p>
    <w:p>
      <w:pPr>
        <w:shd w:val="clear" w:color="auto" w:fill="89b3c9"/>
        <w:spacing w:after="0" w:line="304" w:lineRule="atLeast"/>
        <w:ind w:firstLine="426"/>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b/>
          <w:bCs/>
          <w:i/>
          <w:iCs/>
          <w:color w:val="000000" w:themeColor="dk1"/>
          <w:sz w:val="28"/>
          <w:szCs w:val="28"/>
          <w:highlight w:val="none"/>
          <w:lang w:eastAsia="ru-RU"/>
        </w:rPr>
        <w:t>Песочная терапия</w:t>
      </w:r>
      <w:r>
        <w:rPr>
          <w:rFonts w:ascii="Times New Roman" w:cs="Times New Roman" w:eastAsia="Times New Roman" w:hAnsi="Times New Roman"/>
          <w:color w:val="000000" w:themeColor="dk1"/>
          <w:sz w:val="28"/>
          <w:szCs w:val="28"/>
          <w:highlight w:val="none"/>
          <w:lang w:eastAsia="ru-RU"/>
        </w:rPr>
        <w:t> - это уникальная возможность исследовать свой внутренний мир с помощью множества миниатюрных фигурок, подноса с песком, некоторого количества воды - и ощущения свободы и безопасности самовыражения, возникающей в общении с психологом, это возможность выразить то, для чего трудно подобрать слова, соприкоснуться с тем, к чему трудно обратиться напрямую, увидеть в себе то, что обычно ускользает от сознательного восприятия.</w:t>
      </w:r>
    </w:p>
    <w:p>
      <w:pPr>
        <w:shd w:val="clear" w:color="auto" w:fill="89b3c9"/>
        <w:spacing w:after="0" w:line="304" w:lineRule="atLeast"/>
        <w:ind w:firstLine="426"/>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 xml:space="preserve">Возможность самовыражения в песочной терапии не ограничена словами. Также как один символ или образ может выразить больше, чем сотня слов, фигура или сцена, построенная вами, может передать чувства, эмоции, конфликты, не доступные словесному выражению. </w:t>
      </w:r>
      <w:r>
        <w:rPr>
          <w:rFonts w:ascii="Times New Roman" w:cs="Times New Roman" w:eastAsia="Times New Roman" w:hAnsi="Times New Roman"/>
          <w:color w:val="000000" w:themeColor="dk1"/>
          <w:sz w:val="28"/>
          <w:szCs w:val="28"/>
          <w:highlight w:val="none"/>
          <w:lang w:eastAsia="ru-RU"/>
        </w:rPr>
        <w:t>Особенно это может помочь тем, кому по каким-то причинном трудно облечь свои переживания в слова – например, тем, чьи переживания настолько остры и болезненны, что соприкасаться с ними напрямую тяжело, детям, еще пока не чувствующим себя непринужденно в мире слов.</w:t>
      </w:r>
    </w:p>
    <w:p>
      <w:pPr>
        <w:shd w:val="clear" w:color="auto" w:fill="89b3c9"/>
        <w:spacing w:after="0" w:line="304" w:lineRule="atLeast"/>
        <w:ind w:firstLine="426"/>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К тому же, создание песочных композиций – в отличие от рисунка, например – не требует каких-либо особых умений. Здесь невозможно ошибиться, сделать что-то не так – это важно для тех, кто привык строго оценивать себя.</w:t>
      </w:r>
    </w:p>
    <w:p>
      <w:pPr>
        <w:shd w:val="clear" w:color="auto" w:fill="89b3c9"/>
        <w:spacing w:after="0" w:line="304" w:lineRule="atLeast"/>
        <w:ind w:firstLine="426"/>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b/>
          <w:bCs/>
          <w:i/>
          <w:iCs/>
          <w:color w:val="000000" w:themeColor="dk1"/>
          <w:sz w:val="28"/>
          <w:szCs w:val="28"/>
          <w:highlight w:val="none"/>
          <w:lang w:eastAsia="ru-RU"/>
        </w:rPr>
        <w:t>Песочная терапия</w:t>
      </w:r>
      <w:r>
        <w:rPr>
          <w:rFonts w:ascii="Times New Roman" w:cs="Times New Roman" w:eastAsia="Times New Roman" w:hAnsi="Times New Roman"/>
          <w:color w:val="000000" w:themeColor="dk1"/>
          <w:sz w:val="28"/>
          <w:szCs w:val="28"/>
          <w:highlight w:val="none"/>
          <w:lang w:eastAsia="ru-RU"/>
        </w:rPr>
        <w:t xml:space="preserve"> - уникальный способ общения с миром и самим собой; способ снятия внутреннего напряжения, воплощения его на бессознательно-символическом уровне, что повышает уверенность в себе и открывает новые пути развития. Песочная терапия дает возможность прикоснуться к </w:t>
      </w:r>
      <w:r>
        <w:rPr>
          <w:rFonts w:ascii="Times New Roman" w:cs="Times New Roman" w:eastAsia="Times New Roman" w:hAnsi="Times New Roman"/>
          <w:color w:val="000000" w:themeColor="dk1"/>
          <w:sz w:val="28"/>
          <w:szCs w:val="28"/>
          <w:highlight w:val="none"/>
          <w:lang w:eastAsia="ru-RU"/>
        </w:rPr>
        <w:t>глубинному</w:t>
      </w:r>
      <w:r>
        <w:rPr>
          <w:rFonts w:ascii="Times New Roman" w:cs="Times New Roman" w:eastAsia="Times New Roman" w:hAnsi="Times New Roman"/>
          <w:color w:val="000000" w:themeColor="dk1"/>
          <w:sz w:val="28"/>
          <w:szCs w:val="28"/>
          <w:highlight w:val="none"/>
          <w:lang w:eastAsia="ru-RU"/>
        </w:rPr>
        <w:t>, подлинному Я, восстановить свою психическую целостность, собрать свой уникальный образ, картину мира.</w:t>
      </w:r>
    </w:p>
    <w:p>
      <w:pPr>
        <w:shd w:val="clear" w:color="auto" w:fill="89b3c9"/>
        <w:spacing w:after="0" w:line="304" w:lineRule="atLeast"/>
        <w:ind w:firstLine="426"/>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b/>
          <w:bCs/>
          <w:i/>
          <w:iCs/>
          <w:color w:val="000000" w:themeColor="dk1"/>
          <w:sz w:val="28"/>
          <w:szCs w:val="28"/>
          <w:highlight w:val="none"/>
          <w:lang w:eastAsia="ru-RU"/>
        </w:rPr>
        <w:t>Песочная терапия</w:t>
      </w:r>
      <w:r>
        <w:rPr>
          <w:rFonts w:ascii="Times New Roman" w:cs="Times New Roman" w:eastAsia="Times New Roman" w:hAnsi="Times New Roman"/>
          <w:color w:val="000000" w:themeColor="dk1"/>
          <w:sz w:val="28"/>
          <w:szCs w:val="28"/>
          <w:highlight w:val="none"/>
          <w:lang w:eastAsia="ru-RU"/>
        </w:rPr>
        <w:t xml:space="preserve"> ориентирована на присущий каждому человеку внутренний потенциал здоровья и силы. Её акцент - на естественном проявлении мыслей, чувств и настроений в творчестве, принятие человека таким, какой он есть, вместе со свойственными ему способами </w:t>
      </w:r>
      <w:r>
        <w:rPr>
          <w:rFonts w:ascii="Times New Roman" w:cs="Times New Roman" w:eastAsia="Times New Roman" w:hAnsi="Times New Roman"/>
          <w:color w:val="000000" w:themeColor="dk1"/>
          <w:sz w:val="28"/>
          <w:szCs w:val="28"/>
          <w:highlight w:val="none"/>
          <w:lang w:eastAsia="ru-RU"/>
        </w:rPr>
        <w:t>самоисцеления</w:t>
      </w:r>
      <w:r>
        <w:rPr>
          <w:rFonts w:ascii="Times New Roman" w:cs="Times New Roman" w:eastAsia="Times New Roman" w:hAnsi="Times New Roman"/>
          <w:color w:val="000000" w:themeColor="dk1"/>
          <w:sz w:val="28"/>
          <w:szCs w:val="28"/>
          <w:highlight w:val="none"/>
          <w:lang w:eastAsia="ru-RU"/>
        </w:rPr>
        <w:t xml:space="preserve"> и гармонизации. Это удовлетворяет </w:t>
      </w:r>
      <w:r>
        <w:rPr>
          <w:rFonts w:ascii="Times New Roman" w:cs="Times New Roman" w:eastAsia="Times New Roman" w:hAnsi="Times New Roman"/>
          <w:color w:val="000000" w:themeColor="dk1"/>
          <w:sz w:val="28"/>
          <w:szCs w:val="28"/>
          <w:highlight w:val="none"/>
          <w:lang w:eastAsia="ru-RU"/>
        </w:rPr>
        <w:t>потребность современного человека в наиболее естественных, комплексных способах лечения и гармонизации, в которых равную роль играют разум и чувства, тело и дух, мужские и женские качества, способность к интроспекции и активному действию.</w:t>
      </w:r>
    </w:p>
    <w:p>
      <w:pPr>
        <w:shd w:val="clear" w:color="auto" w:fill="89b3c9"/>
        <w:spacing w:after="0" w:line="304" w:lineRule="atLeast"/>
        <w:ind w:firstLine="426"/>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b/>
          <w:bCs/>
          <w:color w:val="000000" w:themeColor="dk1"/>
          <w:sz w:val="28"/>
          <w:szCs w:val="28"/>
          <w:highlight w:val="none"/>
          <w:lang w:eastAsia="ru-RU"/>
        </w:rPr>
        <w:t>Метод «песочной терапии» </w:t>
      </w:r>
    </w:p>
    <w:p>
      <w:pPr>
        <w:shd w:val="clear" w:color="auto" w:fill="89b3c9"/>
        <w:spacing w:after="0" w:line="304" w:lineRule="atLeast"/>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b/>
          <w:bCs/>
          <w:color w:val="000000" w:themeColor="dk1"/>
          <w:sz w:val="28"/>
          <w:szCs w:val="28"/>
          <w:highlight w:val="none"/>
          <w:lang w:eastAsia="ru-RU"/>
        </w:rPr>
        <w:t>Применение позволяет психологу решать следующие задачи:</w:t>
      </w:r>
    </w:p>
    <w:p>
      <w:pPr>
        <w:shd w:val="clear" w:color="auto" w:fill="89b3c9"/>
        <w:spacing w:after="0" w:line="304" w:lineRule="atLeast"/>
        <w:ind w:firstLine="426"/>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Диагностические:</w:t>
      </w:r>
    </w:p>
    <w:p>
      <w:pPr>
        <w:shd w:val="clear" w:color="auto" w:fill="89b3c9"/>
        <w:spacing w:after="0" w:line="304" w:lineRule="atLeast"/>
        <w:ind w:firstLine="426"/>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Коррекционные;</w:t>
      </w:r>
    </w:p>
    <w:p>
      <w:pPr>
        <w:shd w:val="clear" w:color="auto" w:fill="89b3c9"/>
        <w:spacing w:after="0" w:line="304" w:lineRule="atLeast"/>
        <w:ind w:firstLine="426"/>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Терапевтические;</w:t>
      </w:r>
    </w:p>
    <w:p>
      <w:pPr>
        <w:shd w:val="clear" w:color="auto" w:fill="89b3c9"/>
        <w:spacing w:after="0" w:line="304" w:lineRule="atLeast"/>
        <w:ind w:firstLine="426"/>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Творческого развития.</w:t>
      </w:r>
    </w:p>
    <w:p>
      <w:pPr>
        <w:shd w:val="clear" w:color="auto" w:fill="89b3c9"/>
        <w:spacing w:after="0" w:line="304" w:lineRule="atLeast"/>
        <w:ind w:firstLine="426"/>
        <w:jc w:val="both"/>
        <w:rPr>
          <w:rFonts w:ascii="Times New Roman" w:cs="Times New Roman" w:eastAsia="Times New Roman" w:hAnsi="Times New Roman"/>
          <w:color w:val="000000" w:themeColor="dk1"/>
          <w:sz w:val="28"/>
          <w:szCs w:val="28"/>
          <w:highlight w:val="none"/>
          <w:lang w:eastAsia="ru-RU"/>
        </w:rPr>
      </w:pPr>
    </w:p>
    <w:p>
      <w:pPr>
        <w:shd w:val="clear" w:color="auto" w:fill="89b3c9"/>
        <w:spacing w:after="0" w:line="304" w:lineRule="atLeast"/>
        <w:ind w:hanging="426"/>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b/>
          <w:bCs/>
          <w:color w:val="000000" w:themeColor="dk1"/>
          <w:sz w:val="28"/>
          <w:szCs w:val="28"/>
          <w:highlight w:val="none"/>
          <w:lang w:eastAsia="ru-RU"/>
        </w:rPr>
        <w:t>Показания к песочной терапии</w:t>
      </w:r>
    </w:p>
    <w:p>
      <w:pPr>
        <w:shd w:val="clear" w:color="auto" w:fill="89b3c9"/>
        <w:spacing w:after="0" w:line="304" w:lineRule="atLeast"/>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Этот метод можно использовать в работе с подростками и взрослыми со следующим </w:t>
      </w:r>
      <w:r>
        <w:rPr>
          <w:rFonts w:ascii="Times New Roman" w:cs="Times New Roman" w:eastAsia="Times New Roman" w:hAnsi="Times New Roman"/>
          <w:b/>
          <w:bCs/>
          <w:color w:val="000000" w:themeColor="dk1"/>
          <w:sz w:val="28"/>
          <w:szCs w:val="28"/>
          <w:highlight w:val="none"/>
          <w:lang w:eastAsia="ru-RU"/>
        </w:rPr>
        <w:t>спектром проблем</w:t>
      </w:r>
      <w:r>
        <w:rPr>
          <w:rFonts w:ascii="Times New Roman" w:cs="Times New Roman" w:eastAsia="Times New Roman" w:hAnsi="Times New Roman"/>
          <w:color w:val="000000" w:themeColor="dk1"/>
          <w:sz w:val="28"/>
          <w:szCs w:val="28"/>
          <w:highlight w:val="none"/>
          <w:lang w:eastAsia="ru-RU"/>
        </w:rPr>
        <w:t>:</w:t>
      </w:r>
    </w:p>
    <w:p>
      <w:pPr>
        <w:shd w:val="clear" w:color="auto" w:fill="89b3c9"/>
        <w:spacing w:after="0" w:line="304" w:lineRule="atLeast"/>
        <w:ind w:hanging="283"/>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 различные формы нарушений поведения,</w:t>
      </w:r>
    </w:p>
    <w:p>
      <w:pPr>
        <w:shd w:val="clear" w:color="auto" w:fill="89b3c9"/>
        <w:spacing w:after="0" w:line="304" w:lineRule="atLeast"/>
        <w:ind w:hanging="283"/>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 xml:space="preserve">- сложности во взаимоотношениях </w:t>
      </w:r>
      <w:r>
        <w:rPr>
          <w:rFonts w:ascii="Times New Roman" w:cs="Times New Roman" w:eastAsia="Times New Roman" w:hAnsi="Times New Roman"/>
          <w:color w:val="000000" w:themeColor="dk1"/>
          <w:sz w:val="28"/>
          <w:szCs w:val="28"/>
          <w:highlight w:val="none"/>
          <w:lang w:eastAsia="ru-RU"/>
        </w:rPr>
        <w:t>со</w:t>
      </w:r>
      <w:r>
        <w:rPr>
          <w:rFonts w:ascii="Times New Roman" w:cs="Times New Roman" w:eastAsia="Times New Roman" w:hAnsi="Times New Roman"/>
          <w:color w:val="000000" w:themeColor="dk1"/>
          <w:sz w:val="28"/>
          <w:szCs w:val="28"/>
          <w:highlight w:val="none"/>
          <w:lang w:eastAsia="ru-RU"/>
        </w:rPr>
        <w:t xml:space="preserve"> взрослыми (родителями, учителями) и сверстниками,</w:t>
      </w:r>
    </w:p>
    <w:p>
      <w:pPr>
        <w:shd w:val="clear" w:color="auto" w:fill="89b3c9"/>
        <w:spacing w:after="0" w:line="304" w:lineRule="atLeast"/>
        <w:ind w:hanging="283"/>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 психосоматические заболевания,</w:t>
      </w:r>
    </w:p>
    <w:p>
      <w:pPr>
        <w:shd w:val="clear" w:color="auto" w:fill="89b3c9"/>
        <w:spacing w:after="0" w:line="304" w:lineRule="atLeast"/>
        <w:ind w:hanging="283"/>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 повышенная тревожность, страхи,</w:t>
      </w:r>
    </w:p>
    <w:p>
      <w:pPr>
        <w:shd w:val="clear" w:color="auto" w:fill="89b3c9"/>
        <w:spacing w:after="0" w:line="304" w:lineRule="atLeast"/>
        <w:ind w:hanging="283"/>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 сложности, связанные с изменениями в семье (развод, появление младшего ребенка, и т.д.) и в социальной ситуациях (адаптация к техникуму).</w:t>
      </w:r>
    </w:p>
    <w:p>
      <w:pPr>
        <w:shd w:val="clear" w:color="auto" w:fill="89b3c9"/>
        <w:spacing w:after="0" w:line="304" w:lineRule="atLeast"/>
        <w:ind w:hanging="426"/>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b/>
          <w:bCs/>
          <w:color w:val="000000" w:themeColor="dk1"/>
          <w:sz w:val="28"/>
          <w:szCs w:val="28"/>
          <w:highlight w:val="none"/>
          <w:lang w:eastAsia="ru-RU"/>
        </w:rPr>
        <w:t>Песочная терапия позволяет:</w:t>
      </w:r>
    </w:p>
    <w:p>
      <w:pPr>
        <w:shd w:val="clear" w:color="auto" w:fill="89b3c9"/>
        <w:spacing w:after="0" w:line="304" w:lineRule="atLeast"/>
        <w:ind w:hanging="360"/>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выразить переживания, которые трудно сформулировать словами;</w:t>
      </w:r>
    </w:p>
    <w:p>
      <w:pPr>
        <w:shd w:val="clear" w:color="auto" w:fill="89b3c9"/>
        <w:spacing w:after="0" w:line="304" w:lineRule="atLeast"/>
        <w:ind w:hanging="360"/>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открывает внутренние резервы для разрешения трудностей;</w:t>
      </w:r>
    </w:p>
    <w:p>
      <w:pPr>
        <w:shd w:val="clear" w:color="auto" w:fill="89b3c9"/>
        <w:spacing w:after="0" w:line="304" w:lineRule="atLeast"/>
        <w:ind w:hanging="360"/>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даёт возможность пробовать новые способы построения отношений и разрешения конфликтов</w:t>
      </w:r>
      <w:r>
        <w:rPr>
          <w:rFonts w:ascii="Times New Roman" w:cs="Times New Roman" w:eastAsia="Times New Roman" w:hAnsi="Times New Roman"/>
          <w:i/>
          <w:iCs/>
          <w:color w:val="000000" w:themeColor="dk1"/>
          <w:sz w:val="28"/>
          <w:szCs w:val="28"/>
          <w:highlight w:val="none"/>
          <w:lang w:eastAsia="ru-RU"/>
        </w:rPr>
        <w:t>.</w:t>
      </w:r>
    </w:p>
    <w:p>
      <w:pPr>
        <w:shd w:val="clear" w:color="auto" w:fill="89b3c9"/>
        <w:spacing w:after="0" w:line="304" w:lineRule="atLeast"/>
        <w:ind w:hanging="360"/>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Изменения отношения к себе, к своему прошлому, настоящему и будущему, к значимым другим, в целом к своей судьбе.</w:t>
      </w:r>
    </w:p>
    <w:p>
      <w:pPr>
        <w:shd w:val="clear" w:color="auto" w:fill="89b3c9"/>
        <w:spacing w:after="0" w:line="304" w:lineRule="atLeast"/>
        <w:ind w:hanging="360"/>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Отреагировать негативный эмоциональный опыт в процессе творческого самовыражения</w:t>
      </w:r>
    </w:p>
    <w:p>
      <w:pPr>
        <w:shd w:val="clear" w:color="auto" w:fill="89b3c9"/>
        <w:spacing w:after="0" w:line="304" w:lineRule="atLeast"/>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b/>
          <w:bCs/>
          <w:color w:val="000000" w:themeColor="dk1"/>
          <w:sz w:val="28"/>
          <w:szCs w:val="28"/>
          <w:highlight w:val="none"/>
          <w:lang w:eastAsia="ru-RU"/>
        </w:rPr>
        <w:t>Противопоказания к использованию песочной терапии</w:t>
      </w:r>
    </w:p>
    <w:p>
      <w:pPr>
        <w:shd w:val="clear" w:color="auto" w:fill="89b3c9"/>
        <w:spacing w:after="0" w:line="304" w:lineRule="atLeast"/>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Песочную терапию нельзя проводить в следующих случаях:</w:t>
      </w:r>
    </w:p>
    <w:p>
      <w:pPr>
        <w:shd w:val="clear" w:color="auto" w:fill="89b3c9"/>
        <w:spacing w:after="0" w:line="304" w:lineRule="atLeast"/>
        <w:ind w:firstLine="426"/>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Эпилепсия или шизофрения.</w:t>
      </w:r>
    </w:p>
    <w:p>
      <w:pPr>
        <w:shd w:val="clear" w:color="auto" w:fill="89b3c9"/>
        <w:spacing w:after="0" w:line="304" w:lineRule="atLeast"/>
        <w:ind w:firstLine="426"/>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Клиент с очень высоким уровнем тревожности.</w:t>
      </w:r>
    </w:p>
    <w:p>
      <w:pPr>
        <w:shd w:val="clear" w:color="auto" w:fill="89b3c9"/>
        <w:spacing w:after="0" w:line="304" w:lineRule="atLeast"/>
        <w:ind w:firstLine="426"/>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Аллергия на пыль и мелкие частицы.</w:t>
      </w:r>
    </w:p>
    <w:p>
      <w:pPr>
        <w:shd w:val="clear" w:color="auto" w:fill="89b3c9"/>
        <w:spacing w:after="0" w:line="304" w:lineRule="atLeast"/>
        <w:ind w:firstLine="426"/>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Легочные заболевания.</w:t>
      </w:r>
    </w:p>
    <w:p>
      <w:pPr>
        <w:shd w:val="clear" w:color="auto" w:fill="89b3c9"/>
        <w:spacing w:after="0" w:line="304" w:lineRule="atLeast"/>
        <w:ind w:firstLine="426"/>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Кожные заболевания и порезы на руках.</w:t>
      </w:r>
    </w:p>
    <w:p>
      <w:pPr>
        <w:shd w:val="clear" w:color="auto" w:fill="89b3c9"/>
        <w:spacing w:after="0" w:line="240" w:lineRule="auto"/>
        <w:ind w:hanging="608"/>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b/>
          <w:bCs/>
          <w:color w:val="000000" w:themeColor="dk1"/>
          <w:sz w:val="28"/>
          <w:szCs w:val="28"/>
          <w:highlight w:val="none"/>
          <w:lang w:eastAsia="ru-RU"/>
        </w:rPr>
        <w:t>Оборудование для  «песочной терапии»:</w:t>
      </w:r>
    </w:p>
    <w:p>
      <w:pPr>
        <w:shd w:val="clear" w:color="auto" w:fill="89b3c9"/>
        <w:spacing w:after="0" w:line="304" w:lineRule="atLeast"/>
        <w:ind w:hanging="567"/>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i/>
          <w:iCs/>
          <w:color w:val="000000" w:themeColor="dk1"/>
          <w:sz w:val="28"/>
          <w:szCs w:val="28"/>
          <w:highlight w:val="none"/>
          <w:lang w:eastAsia="ru-RU"/>
        </w:rPr>
        <w:t>1.</w:t>
      </w:r>
      <w:r>
        <w:rPr>
          <w:rFonts w:ascii="Times New Roman" w:cs="Times New Roman" w:eastAsia="Times New Roman" w:hAnsi="Times New Roman"/>
          <w:i/>
          <w:iCs/>
          <w:color w:val="000000" w:themeColor="dk1"/>
          <w:sz w:val="28"/>
          <w:szCs w:val="28"/>
          <w:highlight w:val="none"/>
          <w:lang w:eastAsia="ru-RU"/>
        </w:rPr>
        <w:t>            </w:t>
      </w:r>
      <w:r>
        <w:rPr>
          <w:rFonts w:ascii="Times New Roman" w:cs="Times New Roman" w:eastAsia="Times New Roman" w:hAnsi="Times New Roman"/>
          <w:i/>
          <w:iCs/>
          <w:color w:val="000000" w:themeColor="dk1"/>
          <w:sz w:val="28"/>
          <w:szCs w:val="28"/>
          <w:highlight w:val="none"/>
          <w:lang w:eastAsia="ru-RU"/>
        </w:rPr>
        <w:t>Поднос с песком. </w:t>
      </w:r>
      <w:r>
        <w:rPr>
          <w:rFonts w:ascii="Times New Roman" w:cs="Times New Roman" w:eastAsia="Times New Roman" w:hAnsi="Times New Roman"/>
          <w:color w:val="000000" w:themeColor="dk1"/>
          <w:sz w:val="28"/>
          <w:szCs w:val="28"/>
          <w:highlight w:val="none"/>
          <w:lang w:eastAsia="ru-RU"/>
        </w:rPr>
        <w:t xml:space="preserve">Деревянный поднос прямоугольной формы размером 49,5х5х7 см. Эти размеры чрезвычайно важны, поскольку они позволяют клиенту удерживать в поле зрения всю композицию, а не отдельные фрагменты. Дно и внутренняя часть бортов должны быть выкрашены в голубой цвет, символизирующий воду и бессознательное, снаружи поднос должен иметь бежевый цвет, символизирующий песок и сознание. Песок </w:t>
      </w:r>
      <w:r>
        <w:rPr>
          <w:rFonts w:ascii="Times New Roman" w:cs="Times New Roman" w:eastAsia="Times New Roman" w:hAnsi="Times New Roman"/>
          <w:color w:val="000000" w:themeColor="dk1"/>
          <w:sz w:val="28"/>
          <w:szCs w:val="28"/>
          <w:highlight w:val="none"/>
          <w:lang w:eastAsia="ru-RU"/>
        </w:rPr>
        <w:t>занимает примерно одну треть объема ящика, он должен быть чистым, просеянным, не крупным, но и не слишком мелким и, желательно, достаточно светлым. Важно, чтобы он был приятен на ощупь.</w:t>
      </w:r>
    </w:p>
    <w:p>
      <w:pPr>
        <w:shd w:val="clear" w:color="auto" w:fill="89b3c9"/>
        <w:spacing w:after="0" w:line="304" w:lineRule="atLeast"/>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 xml:space="preserve">В работе используется как </w:t>
      </w:r>
      <w:r>
        <w:rPr>
          <w:rFonts w:ascii="Times New Roman" w:cs="Times New Roman" w:eastAsia="Times New Roman" w:hAnsi="Times New Roman"/>
          <w:color w:val="000000" w:themeColor="dk1"/>
          <w:sz w:val="28"/>
          <w:szCs w:val="28"/>
          <w:highlight w:val="none"/>
          <w:lang w:eastAsia="ru-RU"/>
        </w:rPr>
        <w:t>сухой</w:t>
      </w:r>
      <w:r>
        <w:rPr>
          <w:rFonts w:ascii="Times New Roman" w:cs="Times New Roman" w:eastAsia="Times New Roman" w:hAnsi="Times New Roman"/>
          <w:color w:val="000000" w:themeColor="dk1"/>
          <w:sz w:val="28"/>
          <w:szCs w:val="28"/>
          <w:highlight w:val="none"/>
          <w:lang w:eastAsia="ru-RU"/>
        </w:rPr>
        <w:t xml:space="preserve"> так и мокрый песок. Для этого необходимо иметь емкость с водой. </w:t>
      </w:r>
      <w:r>
        <w:rPr>
          <w:rFonts w:ascii="Times New Roman" w:cs="Times New Roman" w:eastAsia="Times New Roman" w:hAnsi="Times New Roman"/>
          <w:color w:val="000000" w:themeColor="dk1"/>
          <w:sz w:val="28"/>
          <w:szCs w:val="28"/>
          <w:highlight w:val="none"/>
          <w:lang w:eastAsia="ru-RU"/>
        </w:rPr>
        <w:t>Выбор</w:t>
      </w:r>
      <w:r>
        <w:rPr>
          <w:rFonts w:ascii="Times New Roman" w:cs="Times New Roman" w:eastAsia="Times New Roman" w:hAnsi="Times New Roman"/>
          <w:color w:val="000000" w:themeColor="dk1"/>
          <w:sz w:val="28"/>
          <w:szCs w:val="28"/>
          <w:highlight w:val="none"/>
          <w:lang w:eastAsia="ru-RU"/>
        </w:rPr>
        <w:t xml:space="preserve"> с каким песком работать всегда остается за клиентом.</w:t>
      </w:r>
    </w:p>
    <w:p>
      <w:pPr>
        <w:shd w:val="clear" w:color="auto" w:fill="89b3c9"/>
        <w:spacing w:after="0" w:line="304" w:lineRule="atLeast"/>
        <w:jc w:val="both"/>
        <w:rPr>
          <w:rFonts w:ascii="Times New Roman" w:cs="Times New Roman" w:eastAsia="Times New Roman" w:hAnsi="Times New Roman"/>
          <w:color w:val="000000" w:themeColor="dk1"/>
          <w:sz w:val="28"/>
          <w:szCs w:val="28"/>
          <w:highlight w:val="none"/>
          <w:lang w:eastAsia="ru-RU"/>
        </w:rPr>
      </w:pPr>
    </w:p>
    <w:p>
      <w:pPr>
        <w:shd w:val="clear" w:color="auto" w:fill="89b3c9"/>
        <w:spacing w:after="0" w:line="304" w:lineRule="atLeast"/>
        <w:ind w:hanging="567"/>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i/>
          <w:iCs/>
          <w:color w:val="000000" w:themeColor="dk1"/>
          <w:sz w:val="28"/>
          <w:szCs w:val="28"/>
          <w:highlight w:val="none"/>
          <w:lang w:eastAsia="ru-RU"/>
        </w:rPr>
        <w:t>2.</w:t>
      </w:r>
      <w:r>
        <w:rPr>
          <w:rFonts w:ascii="Times New Roman" w:cs="Times New Roman" w:eastAsia="Times New Roman" w:hAnsi="Times New Roman"/>
          <w:i/>
          <w:iCs/>
          <w:color w:val="000000" w:themeColor="dk1"/>
          <w:sz w:val="28"/>
          <w:szCs w:val="28"/>
          <w:highlight w:val="none"/>
          <w:lang w:eastAsia="ru-RU"/>
        </w:rPr>
        <w:t>            </w:t>
      </w:r>
      <w:r>
        <w:rPr>
          <w:rFonts w:ascii="Times New Roman" w:cs="Times New Roman" w:eastAsia="Times New Roman" w:hAnsi="Times New Roman"/>
          <w:i/>
          <w:iCs/>
          <w:color w:val="000000" w:themeColor="dk1"/>
          <w:sz w:val="28"/>
          <w:szCs w:val="28"/>
          <w:highlight w:val="none"/>
          <w:lang w:eastAsia="ru-RU"/>
        </w:rPr>
        <w:t>Коллекцию миниатюрных фигурок и предметов:</w:t>
      </w:r>
      <w:r>
        <w:rPr>
          <w:rFonts w:ascii="Times New Roman" w:cs="Times New Roman" w:eastAsia="Times New Roman" w:hAnsi="Times New Roman"/>
          <w:i/>
          <w:iCs/>
          <w:color w:val="000000" w:themeColor="dk1"/>
          <w:sz w:val="28"/>
          <w:szCs w:val="28"/>
          <w:highlight w:val="none"/>
          <w:lang w:eastAsia="ru-RU"/>
        </w:rPr>
        <w:br w:type="textWrapping"/>
      </w:r>
      <w:r>
        <w:rPr>
          <w:rFonts w:ascii="Times New Roman" w:cs="Times New Roman" w:eastAsia="Times New Roman" w:hAnsi="Times New Roman"/>
          <w:color w:val="000000" w:themeColor="dk1"/>
          <w:sz w:val="28"/>
          <w:szCs w:val="28"/>
          <w:highlight w:val="none"/>
          <w:lang w:eastAsia="ru-RU"/>
        </w:rPr>
        <w:t>а) люди разного пола и возраста, представители различных исторических эпох, разнообразных профессий; кукольные семейства</w:t>
      </w:r>
      <w:r>
        <w:rPr>
          <w:rFonts w:ascii="Times New Roman" w:cs="Times New Roman" w:eastAsia="Times New Roman" w:hAnsi="Times New Roman"/>
          <w:color w:val="000000" w:themeColor="dk1"/>
          <w:sz w:val="28"/>
          <w:szCs w:val="28"/>
          <w:highlight w:val="none"/>
          <w:lang w:eastAsia="ru-RU"/>
        </w:rPr>
        <w:br w:type="textWrapping"/>
      </w:r>
      <w:r>
        <w:rPr>
          <w:rFonts w:ascii="Times New Roman" w:cs="Times New Roman" w:eastAsia="Times New Roman" w:hAnsi="Times New Roman"/>
          <w:color w:val="000000" w:themeColor="dk1"/>
          <w:sz w:val="28"/>
          <w:szCs w:val="28"/>
          <w:highlight w:val="none"/>
          <w:lang w:eastAsia="ru-RU"/>
        </w:rPr>
        <w:t>б) фантастические существа, персонажи сказок, легенд, мифов, боги и богини разных народов, колдуны, ведьмы и пр.;</w:t>
      </w:r>
      <w:r>
        <w:rPr>
          <w:rFonts w:ascii="Times New Roman" w:cs="Times New Roman" w:eastAsia="Times New Roman" w:hAnsi="Times New Roman"/>
          <w:color w:val="000000" w:themeColor="dk1"/>
          <w:sz w:val="28"/>
          <w:szCs w:val="28"/>
          <w:highlight w:val="none"/>
          <w:lang w:eastAsia="ru-RU"/>
        </w:rPr>
        <w:br w:type="textWrapping"/>
      </w:r>
      <w:r>
        <w:rPr>
          <w:rFonts w:ascii="Times New Roman" w:cs="Times New Roman" w:eastAsia="Times New Roman" w:hAnsi="Times New Roman"/>
          <w:color w:val="000000" w:themeColor="dk1"/>
          <w:sz w:val="28"/>
          <w:szCs w:val="28"/>
          <w:highlight w:val="none"/>
          <w:lang w:eastAsia="ru-RU"/>
        </w:rPr>
        <w:t>с) животные (наземные, летающие, водные обитатели) как дикие, так и домашние, а также вымершие и доисторические представители фауны, фантастические животные (единороги, грифоны);</w:t>
      </w:r>
      <w:r>
        <w:rPr>
          <w:rFonts w:ascii="Times New Roman" w:cs="Times New Roman" w:eastAsia="Times New Roman" w:hAnsi="Times New Roman"/>
          <w:color w:val="000000" w:themeColor="dk1"/>
          <w:sz w:val="28"/>
          <w:szCs w:val="28"/>
          <w:highlight w:val="none"/>
          <w:lang w:eastAsia="ru-RU"/>
        </w:rPr>
        <w:br w:type="textWrapping"/>
      </w:r>
      <w:r>
        <w:rPr>
          <w:rFonts w:ascii="Times New Roman" w:cs="Times New Roman" w:eastAsia="Times New Roman" w:hAnsi="Times New Roman"/>
          <w:i/>
          <w:iCs/>
          <w:color w:val="000000" w:themeColor="dk1"/>
          <w:sz w:val="28"/>
          <w:szCs w:val="28"/>
          <w:highlight w:val="none"/>
          <w:lang w:eastAsia="ru-RU"/>
        </w:rPr>
        <w:t>д</w:t>
      </w:r>
      <w:r>
        <w:rPr>
          <w:rFonts w:ascii="Times New Roman" w:cs="Times New Roman" w:eastAsia="Times New Roman" w:hAnsi="Times New Roman"/>
          <w:i/>
          <w:iCs/>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дома, другие жилища, мебель, мосты, лестницы, заборы, н</w:t>
      </w:r>
      <w:r>
        <w:rPr>
          <w:rFonts w:ascii="Times New Roman" w:cs="Times New Roman" w:eastAsia="Times New Roman" w:hAnsi="Times New Roman"/>
          <w:color w:val="000000" w:themeColor="dk1"/>
          <w:sz w:val="28"/>
          <w:szCs w:val="28"/>
          <w:highlight w:val="none"/>
          <w:lang w:eastAsia="ru-RU"/>
        </w:rPr>
        <w:t>о-</w:t>
      </w:r>
      <w:r>
        <w:rPr>
          <w:rFonts w:ascii="Times New Roman" w:cs="Times New Roman" w:eastAsia="Times New Roman" w:hAnsi="Times New Roman"/>
          <w:color w:val="000000" w:themeColor="dk1"/>
          <w:sz w:val="28"/>
          <w:szCs w:val="28"/>
          <w:highlight w:val="none"/>
          <w:lang w:eastAsia="ru-RU"/>
        </w:rPr>
        <w:t xml:space="preserve"> рота, здания, имеющие специальное предназначение (Вокзалы, больницы, школы и т. </w:t>
      </w:r>
      <w:r>
        <w:rPr>
          <w:rFonts w:ascii="Times New Roman" w:cs="Times New Roman" w:eastAsia="Times New Roman" w:hAnsi="Times New Roman"/>
          <w:color w:val="000000" w:themeColor="dk1"/>
          <w:sz w:val="28"/>
          <w:szCs w:val="28"/>
          <w:highlight w:val="none"/>
          <w:lang w:eastAsia="ru-RU"/>
        </w:rPr>
        <w:t>пд</w:t>
      </w:r>
      <w:r>
        <w:rPr>
          <w:rFonts w:ascii="Times New Roman" w:cs="Times New Roman" w:eastAsia="Times New Roman" w:hAnsi="Times New Roman"/>
          <w:color w:val="000000" w:themeColor="dk1"/>
          <w:sz w:val="28"/>
          <w:szCs w:val="28"/>
          <w:highlight w:val="none"/>
          <w:lang w:eastAsia="ru-RU"/>
        </w:rPr>
        <w:t>, храмы различных религий и т. п.;</w:t>
      </w:r>
      <w:r>
        <w:rPr>
          <w:rFonts w:ascii="Times New Roman" w:cs="Times New Roman" w:eastAsia="Times New Roman" w:hAnsi="Times New Roman"/>
          <w:color w:val="000000" w:themeColor="dk1"/>
          <w:sz w:val="28"/>
          <w:szCs w:val="28"/>
          <w:highlight w:val="none"/>
          <w:lang w:eastAsia="ru-RU"/>
        </w:rPr>
        <w:br w:type="textWrapping"/>
      </w:r>
      <w:r>
        <w:rPr>
          <w:rFonts w:ascii="Times New Roman" w:cs="Times New Roman" w:eastAsia="Times New Roman" w:hAnsi="Times New Roman"/>
          <w:color w:val="000000" w:themeColor="dk1"/>
          <w:sz w:val="28"/>
          <w:szCs w:val="28"/>
          <w:highlight w:val="none"/>
          <w:lang w:eastAsia="ru-RU"/>
        </w:rPr>
        <w:t>е)домашняя утварь;</w:t>
      </w:r>
      <w:r>
        <w:rPr>
          <w:rFonts w:ascii="Times New Roman" w:cs="Times New Roman" w:eastAsia="Times New Roman" w:hAnsi="Times New Roman"/>
          <w:color w:val="000000" w:themeColor="dk1"/>
          <w:sz w:val="28"/>
          <w:szCs w:val="28"/>
          <w:highlight w:val="none"/>
          <w:lang w:eastAsia="ru-RU"/>
        </w:rPr>
        <w:br w:type="textWrapping"/>
      </w:r>
      <w:r>
        <w:rPr>
          <w:rFonts w:ascii="Times New Roman" w:cs="Times New Roman" w:eastAsia="Times New Roman" w:hAnsi="Times New Roman"/>
          <w:color w:val="000000" w:themeColor="dk1"/>
          <w:sz w:val="28"/>
          <w:szCs w:val="28"/>
          <w:highlight w:val="none"/>
          <w:lang w:eastAsia="ru-RU"/>
        </w:rPr>
        <w:t>ж) деревья и другие растения;</w:t>
      </w:r>
      <w:r>
        <w:rPr>
          <w:rFonts w:ascii="Times New Roman" w:cs="Times New Roman" w:eastAsia="Times New Roman" w:hAnsi="Times New Roman"/>
          <w:color w:val="000000" w:themeColor="dk1"/>
          <w:sz w:val="28"/>
          <w:szCs w:val="28"/>
          <w:highlight w:val="none"/>
          <w:lang w:eastAsia="ru-RU"/>
        </w:rPr>
        <w:br w:type="textWrapping"/>
      </w:r>
      <w:r>
        <w:rPr>
          <w:rFonts w:ascii="Times New Roman" w:cs="Times New Roman" w:eastAsia="Times New Roman" w:hAnsi="Times New Roman"/>
          <w:i/>
          <w:iCs/>
          <w:color w:val="000000" w:themeColor="dk1"/>
          <w:sz w:val="28"/>
          <w:szCs w:val="28"/>
          <w:highlight w:val="none"/>
          <w:lang w:eastAsia="ru-RU"/>
        </w:rPr>
        <w:t>з</w:t>
      </w:r>
      <w:r>
        <w:rPr>
          <w:rFonts w:ascii="Times New Roman" w:cs="Times New Roman" w:eastAsia="Times New Roman" w:hAnsi="Times New Roman"/>
          <w:i/>
          <w:iCs/>
          <w:color w:val="000000" w:themeColor="dk1"/>
          <w:sz w:val="28"/>
          <w:szCs w:val="28"/>
          <w:highlight w:val="none"/>
          <w:lang w:eastAsia="ru-RU"/>
        </w:rPr>
        <w:t>)</w:t>
      </w:r>
      <w:r>
        <w:rPr>
          <w:rFonts w:ascii="Times New Roman" w:cs="Times New Roman" w:eastAsia="Times New Roman" w:hAnsi="Times New Roman"/>
          <w:color w:val="000000" w:themeColor="dk1"/>
          <w:sz w:val="28"/>
          <w:szCs w:val="28"/>
          <w:highlight w:val="none"/>
          <w:lang w:eastAsia="ru-RU"/>
        </w:rPr>
        <w:t> транспортные средства (наземные, водные, воздушные);</w:t>
      </w:r>
      <w:r>
        <w:rPr>
          <w:rFonts w:ascii="Times New Roman" w:cs="Times New Roman" w:eastAsia="Times New Roman" w:hAnsi="Times New Roman"/>
          <w:color w:val="000000" w:themeColor="dk1"/>
          <w:sz w:val="28"/>
          <w:szCs w:val="28"/>
          <w:highlight w:val="none"/>
          <w:lang w:eastAsia="ru-RU"/>
        </w:rPr>
        <w:br w:type="textWrapping"/>
      </w:r>
      <w:r>
        <w:rPr>
          <w:rFonts w:ascii="Times New Roman" w:cs="Times New Roman" w:eastAsia="Times New Roman" w:hAnsi="Times New Roman"/>
          <w:color w:val="000000" w:themeColor="dk1"/>
          <w:sz w:val="28"/>
          <w:szCs w:val="28"/>
          <w:highlight w:val="none"/>
          <w:lang w:eastAsia="ru-RU"/>
        </w:rPr>
        <w:t>и) игрушечные мечи, пистолеты и др. оружие</w:t>
      </w:r>
      <w:r>
        <w:rPr>
          <w:rFonts w:ascii="Times New Roman" w:cs="Times New Roman" w:eastAsia="Times New Roman" w:hAnsi="Times New Roman"/>
          <w:color w:val="000000" w:themeColor="dk1"/>
          <w:sz w:val="28"/>
          <w:szCs w:val="28"/>
          <w:highlight w:val="none"/>
          <w:lang w:eastAsia="ru-RU"/>
        </w:rPr>
        <w:br w:type="textWrapping"/>
      </w:r>
      <w:r>
        <w:rPr>
          <w:rFonts w:ascii="Times New Roman" w:cs="Times New Roman" w:eastAsia="Times New Roman" w:hAnsi="Times New Roman"/>
          <w:i/>
          <w:iCs/>
          <w:color w:val="000000" w:themeColor="dk1"/>
          <w:sz w:val="28"/>
          <w:szCs w:val="28"/>
          <w:highlight w:val="none"/>
          <w:lang w:eastAsia="ru-RU"/>
        </w:rPr>
        <w:t>З. Естественные природные объекты.</w:t>
      </w:r>
      <w:r>
        <w:rPr>
          <w:rFonts w:ascii="Times New Roman" w:cs="Times New Roman" w:eastAsia="Times New Roman" w:hAnsi="Times New Roman"/>
          <w:i/>
          <w:iCs/>
          <w:color w:val="000000" w:themeColor="dk1"/>
          <w:sz w:val="28"/>
          <w:szCs w:val="28"/>
          <w:highlight w:val="none"/>
          <w:lang w:eastAsia="ru-RU"/>
        </w:rPr>
        <w:br w:type="textWrapping"/>
      </w:r>
      <w:r>
        <w:rPr>
          <w:rFonts w:ascii="Times New Roman" w:cs="Times New Roman" w:eastAsia="Times New Roman" w:hAnsi="Times New Roman"/>
          <w:color w:val="000000" w:themeColor="dk1"/>
          <w:sz w:val="28"/>
          <w:szCs w:val="28"/>
          <w:highlight w:val="none"/>
          <w:lang w:eastAsia="ru-RU"/>
        </w:rPr>
        <w:t>Кристаллы и минералы, кости, окаменелости, кусочки металла и дерева, засушенные цветы, листья</w:t>
      </w:r>
      <w:r>
        <w:rPr>
          <w:rFonts w:ascii="Times New Roman" w:cs="Times New Roman" w:eastAsia="Times New Roman" w:hAnsi="Times New Roman"/>
          <w:color w:val="000000" w:themeColor="dk1"/>
          <w:sz w:val="28"/>
          <w:szCs w:val="28"/>
          <w:highlight w:val="none"/>
          <w:lang w:eastAsia="ru-RU"/>
        </w:rPr>
        <w:t>.</w:t>
      </w:r>
      <w:r>
        <w:rPr>
          <w:rFonts w:ascii="Times New Roman" w:cs="Times New Roman" w:eastAsia="Times New Roman" w:hAnsi="Times New Roman"/>
          <w:color w:val="000000" w:themeColor="dk1"/>
          <w:sz w:val="28"/>
          <w:szCs w:val="28"/>
          <w:highlight w:val="none"/>
          <w:lang w:eastAsia="ru-RU"/>
        </w:rPr>
        <w:t xml:space="preserve"> </w:t>
      </w:r>
      <w:r>
        <w:rPr>
          <w:rFonts w:ascii="Times New Roman" w:cs="Times New Roman" w:eastAsia="Times New Roman" w:hAnsi="Times New Roman"/>
          <w:color w:val="000000" w:themeColor="dk1"/>
          <w:sz w:val="28"/>
          <w:szCs w:val="28"/>
          <w:highlight w:val="none"/>
          <w:lang w:eastAsia="ru-RU"/>
        </w:rPr>
        <w:t>с</w:t>
      </w:r>
      <w:r>
        <w:rPr>
          <w:rFonts w:ascii="Times New Roman" w:cs="Times New Roman" w:eastAsia="Times New Roman" w:hAnsi="Times New Roman"/>
          <w:color w:val="000000" w:themeColor="dk1"/>
          <w:sz w:val="28"/>
          <w:szCs w:val="28"/>
          <w:highlight w:val="none"/>
          <w:lang w:eastAsia="ru-RU"/>
        </w:rPr>
        <w:t>ухие ветки, семена, ракушки, перья и т. д.</w:t>
      </w:r>
    </w:p>
    <w:p>
      <w:pPr>
        <w:shd w:val="clear" w:color="auto" w:fill="89b3c9"/>
        <w:spacing w:after="0" w:line="304" w:lineRule="atLeast"/>
        <w:jc w:val="both"/>
        <w:rPr>
          <w:rFonts w:ascii="Times New Roman" w:cs="Times New Roman" w:eastAsia="Times New Roman" w:hAnsi="Times New Roman"/>
          <w:color w:val="000000" w:themeColor="dk1"/>
          <w:sz w:val="28"/>
          <w:szCs w:val="28"/>
          <w:highlight w:val="none"/>
          <w:lang w:eastAsia="ru-RU"/>
        </w:rPr>
      </w:pPr>
    </w:p>
    <w:p>
      <w:pPr>
        <w:shd w:val="clear" w:color="auto" w:fill="89b3c9"/>
        <w:spacing w:after="0" w:line="304" w:lineRule="atLeast"/>
        <w:ind w:firstLine="426"/>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В коллекции должны быть миниатюры-символы, привлекательные и непривлекательные; прекрасные и ужасные; символы добра и зла, гармонии и  абсурда.</w:t>
      </w:r>
    </w:p>
    <w:p>
      <w:pPr>
        <w:shd w:val="clear" w:color="auto" w:fill="89b3c9"/>
        <w:spacing w:after="0" w:line="304" w:lineRule="atLeast"/>
        <w:ind w:firstLine="426"/>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Коллекция должна быть представлена объектами различных размеров, цветов, структур и материалов. Они должны быть:</w:t>
      </w:r>
    </w:p>
    <w:p>
      <w:pPr>
        <w:shd w:val="clear" w:color="auto" w:fill="89b3c9"/>
        <w:spacing w:after="0" w:line="304" w:lineRule="atLeast"/>
        <w:ind w:firstLine="426"/>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 xml:space="preserve">- </w:t>
      </w:r>
      <w:r>
        <w:rPr>
          <w:rFonts w:ascii="Times New Roman" w:cs="Times New Roman" w:eastAsia="Times New Roman" w:hAnsi="Times New Roman"/>
          <w:color w:val="000000" w:themeColor="dk1"/>
          <w:sz w:val="28"/>
          <w:szCs w:val="28"/>
          <w:highlight w:val="none"/>
          <w:lang w:eastAsia="ru-RU"/>
        </w:rPr>
        <w:t>Большие</w:t>
      </w:r>
      <w:r>
        <w:rPr>
          <w:rFonts w:ascii="Times New Roman" w:cs="Times New Roman" w:eastAsia="Times New Roman" w:hAnsi="Times New Roman"/>
          <w:color w:val="000000" w:themeColor="dk1"/>
          <w:sz w:val="28"/>
          <w:szCs w:val="28"/>
          <w:highlight w:val="none"/>
          <w:lang w:eastAsia="ru-RU"/>
        </w:rPr>
        <w:t xml:space="preserve"> и крошечные;</w:t>
      </w:r>
    </w:p>
    <w:p>
      <w:pPr>
        <w:shd w:val="clear" w:color="auto" w:fill="89b3c9"/>
        <w:spacing w:after="0" w:line="304" w:lineRule="atLeast"/>
        <w:ind w:firstLine="426"/>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 Бесцветных и ярких цветов;</w:t>
      </w:r>
    </w:p>
    <w:p>
      <w:pPr>
        <w:shd w:val="clear" w:color="auto" w:fill="89b3c9"/>
        <w:spacing w:after="0" w:line="304" w:lineRule="atLeast"/>
        <w:ind w:firstLine="426"/>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 Прозрачные и непрозрачные;</w:t>
      </w:r>
    </w:p>
    <w:p>
      <w:pPr>
        <w:shd w:val="clear" w:color="auto" w:fill="89b3c9"/>
        <w:spacing w:after="0" w:line="304" w:lineRule="atLeast"/>
        <w:ind w:firstLine="426"/>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 Сделанные из разных материалов: металла, стекла, глины, древесины и пластмассы.</w:t>
      </w:r>
    </w:p>
    <w:p>
      <w:pPr>
        <w:shd w:val="clear" w:color="auto" w:fill="89b3c9"/>
        <w:spacing w:after="0" w:line="240" w:lineRule="auto"/>
        <w:ind w:firstLine="426"/>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b/>
          <w:bCs/>
          <w:color w:val="000000" w:themeColor="dk1"/>
          <w:sz w:val="28"/>
          <w:szCs w:val="28"/>
          <w:highlight w:val="none"/>
          <w:lang w:eastAsia="ru-RU"/>
        </w:rPr>
        <w:t>ПЕСОЧНАЯ ТЕРАПИЯ. ПРИНЦИПЫ И СТРУКТУРА ЗАНЯТИЙ</w:t>
      </w:r>
    </w:p>
    <w:p>
      <w:pPr>
        <w:shd w:val="clear" w:color="auto" w:fill="89b3c9"/>
        <w:spacing w:line="240" w:lineRule="auto"/>
        <w:ind w:firstLine="426"/>
        <w:jc w:val="both"/>
        <w:rPr>
          <w:rFonts w:ascii="Times New Roman" w:cs="Times New Roman" w:eastAsia="Times New Roman" w:hAnsi="Times New Roman"/>
          <w:color w:val="000000" w:themeColor="dk1"/>
          <w:sz w:val="28"/>
          <w:szCs w:val="28"/>
          <w:highlight w:val="none"/>
          <w:lang w:eastAsia="ru-RU"/>
        </w:rPr>
      </w:pP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Личность зарубежного специалиста, практикующего песочную терапию, защищена принадлежностью к определенной школе. Он точно знает, что и когда предложить клиенту, какой и когда вопрос задать, как отреагировать. Школа дает ему знание алгоритма, технологии.</w:t>
      </w: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 xml:space="preserve">Иначе обстоит дело с российскими специалистами, использующими песочницу. У нас только в последнее время начинает </w:t>
      </w:r>
      <w:r>
        <w:rPr>
          <w:rFonts w:ascii="Times New Roman" w:cs="Times New Roman" w:eastAsia="Times New Roman" w:hAnsi="Times New Roman"/>
          <w:color w:val="000000" w:themeColor="dk1"/>
          <w:sz w:val="28"/>
          <w:szCs w:val="28"/>
          <w:highlight w:val="none"/>
          <w:lang w:eastAsia="ru-RU"/>
        </w:rPr>
        <w:t>складываться понятие принадлежности к определенной школе. Появляются «</w:t>
      </w:r>
      <w:r>
        <w:rPr>
          <w:rFonts w:ascii="Times New Roman" w:cs="Times New Roman" w:eastAsia="Times New Roman" w:hAnsi="Times New Roman"/>
          <w:color w:val="000000" w:themeColor="dk1"/>
          <w:sz w:val="28"/>
          <w:szCs w:val="28"/>
          <w:highlight w:val="none"/>
          <w:lang w:eastAsia="ru-RU"/>
        </w:rPr>
        <w:t>символ-драматисты</w:t>
      </w:r>
      <w:r>
        <w:rPr>
          <w:rFonts w:ascii="Times New Roman" w:cs="Times New Roman" w:eastAsia="Times New Roman" w:hAnsi="Times New Roman"/>
          <w:color w:val="000000" w:themeColor="dk1"/>
          <w:sz w:val="28"/>
          <w:szCs w:val="28"/>
          <w:highlight w:val="none"/>
          <w:lang w:eastAsia="ru-RU"/>
        </w:rPr>
        <w:t>», «психоаналитики», «</w:t>
      </w:r>
      <w:r>
        <w:rPr>
          <w:rFonts w:ascii="Times New Roman" w:cs="Times New Roman" w:eastAsia="Times New Roman" w:hAnsi="Times New Roman"/>
          <w:color w:val="000000" w:themeColor="dk1"/>
          <w:sz w:val="28"/>
          <w:szCs w:val="28"/>
          <w:highlight w:val="none"/>
          <w:lang w:eastAsia="ru-RU"/>
        </w:rPr>
        <w:t>юнгианцы</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гештальтисты</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арт-терапевты</w:t>
      </w:r>
      <w:r>
        <w:rPr>
          <w:rFonts w:ascii="Times New Roman" w:cs="Times New Roman" w:eastAsia="Times New Roman" w:hAnsi="Times New Roman"/>
          <w:color w:val="000000" w:themeColor="dk1"/>
          <w:sz w:val="28"/>
          <w:szCs w:val="28"/>
          <w:highlight w:val="none"/>
          <w:lang w:eastAsia="ru-RU"/>
        </w:rPr>
        <w:t>». Если специалист прошел полный цикл подготовки в определенной школе, он знает, как использовать песочницу в рамках своего подхода. Но большинство наших специалистов не имеют такой подготовки.</w:t>
      </w: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И  перед нами, как в сказке, три дороги, три выбора:</w:t>
      </w:r>
    </w:p>
    <w:p>
      <w:pPr>
        <w:shd w:val="clear" w:color="auto" w:fill="89b3c9"/>
        <w:spacing w:after="0" w:line="304" w:lineRule="atLeast"/>
        <w:ind w:hanging="360"/>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либо придерживаться определенной школы и встраивать работу с песочницей в общий набор методов и техник;</w:t>
      </w:r>
    </w:p>
    <w:p>
      <w:pPr>
        <w:shd w:val="clear" w:color="auto" w:fill="89b3c9"/>
        <w:spacing w:after="0" w:line="304" w:lineRule="atLeast"/>
        <w:ind w:hanging="360"/>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либо работать так, как «научил» авторитетный специалист;</w:t>
      </w:r>
    </w:p>
    <w:p>
      <w:pPr>
        <w:shd w:val="clear" w:color="auto" w:fill="89b3c9"/>
        <w:spacing w:after="0" w:line="304" w:lineRule="atLeast"/>
        <w:ind w:hanging="360"/>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либо, «присоединившись» к клиенту, следовать за ним, доверяя собственной личной и профессиональной интуиции.</w:t>
      </w: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Третий путь наиболее предпочтительный для меня. Здесь действуют </w:t>
      </w:r>
      <w:r>
        <w:rPr>
          <w:rFonts w:ascii="Times New Roman" w:cs="Times New Roman" w:eastAsia="Times New Roman" w:hAnsi="Times New Roman"/>
          <w:color w:val="000000" w:themeColor="dk1"/>
          <w:sz w:val="28"/>
          <w:szCs w:val="28"/>
          <w:highlight w:val="none"/>
          <w:u w:val="single"/>
          <w:lang w:eastAsia="ru-RU"/>
        </w:rPr>
        <w:t>три правила</w:t>
      </w:r>
      <w:r>
        <w:rPr>
          <w:rFonts w:ascii="Times New Roman" w:cs="Times New Roman" w:eastAsia="Times New Roman" w:hAnsi="Times New Roman"/>
          <w:color w:val="000000" w:themeColor="dk1"/>
          <w:sz w:val="28"/>
          <w:szCs w:val="28"/>
          <w:highlight w:val="none"/>
          <w:lang w:eastAsia="ru-RU"/>
        </w:rPr>
        <w:t>:</w:t>
      </w: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1. </w:t>
      </w:r>
      <w:r>
        <w:rPr>
          <w:rFonts w:ascii="Times New Roman" w:cs="Times New Roman" w:eastAsia="Times New Roman" w:hAnsi="Times New Roman"/>
          <w:b/>
          <w:bCs/>
          <w:color w:val="000000" w:themeColor="dk1"/>
          <w:sz w:val="28"/>
          <w:szCs w:val="28"/>
          <w:highlight w:val="none"/>
          <w:lang w:eastAsia="ru-RU"/>
        </w:rPr>
        <w:t>Присоединение к клиенту.</w:t>
      </w:r>
      <w:r>
        <w:rPr>
          <w:rFonts w:ascii="Times New Roman" w:cs="Times New Roman" w:eastAsia="Times New Roman" w:hAnsi="Times New Roman"/>
          <w:color w:val="000000" w:themeColor="dk1"/>
          <w:sz w:val="28"/>
          <w:szCs w:val="28"/>
          <w:highlight w:val="none"/>
          <w:lang w:eastAsia="ru-RU"/>
        </w:rPr>
        <w:t> Как уже отмечалось, песочная картина содержит огромную информацию о внутреннем мире и актуальном состоянии человека. Понять запрос клиента, почувствовать ритм его песочной картины, увидеть ее проблемные и ресурсные ипостаси, ощутить неповторимый образный строй картины - все это входит в понятие </w:t>
      </w:r>
      <w:r>
        <w:rPr>
          <w:rFonts w:ascii="Times New Roman" w:cs="Times New Roman" w:eastAsia="Times New Roman" w:hAnsi="Times New Roman"/>
          <w:i/>
          <w:iCs/>
          <w:color w:val="000000" w:themeColor="dk1"/>
          <w:sz w:val="28"/>
          <w:szCs w:val="28"/>
          <w:highlight w:val="none"/>
          <w:lang w:eastAsia="ru-RU"/>
        </w:rPr>
        <w:t>присоединения. </w:t>
      </w:r>
      <w:r>
        <w:rPr>
          <w:rFonts w:ascii="Times New Roman" w:cs="Times New Roman" w:eastAsia="Times New Roman" w:hAnsi="Times New Roman"/>
          <w:color w:val="000000" w:themeColor="dk1"/>
          <w:sz w:val="28"/>
          <w:szCs w:val="28"/>
          <w:highlight w:val="none"/>
          <w:lang w:eastAsia="ru-RU"/>
        </w:rPr>
        <w:t>На основании присоединения специалист «следует за клиентом», помогая ему осознавать собственные ресурсные и уязвимые места.</w:t>
      </w: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2. </w:t>
      </w:r>
      <w:r>
        <w:rPr>
          <w:rFonts w:ascii="Times New Roman" w:cs="Times New Roman" w:eastAsia="Times New Roman" w:hAnsi="Times New Roman"/>
          <w:b/>
          <w:bCs/>
          <w:color w:val="000000" w:themeColor="dk1"/>
          <w:sz w:val="28"/>
          <w:szCs w:val="28"/>
          <w:highlight w:val="none"/>
          <w:lang w:eastAsia="ru-RU"/>
        </w:rPr>
        <w:t>Искренняя заинтересованность</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b/>
          <w:bCs/>
          <w:color w:val="000000" w:themeColor="dk1"/>
          <w:sz w:val="28"/>
          <w:szCs w:val="28"/>
          <w:highlight w:val="none"/>
          <w:lang w:eastAsia="ru-RU"/>
        </w:rPr>
        <w:t>событиями и</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b/>
          <w:bCs/>
          <w:color w:val="000000" w:themeColor="dk1"/>
          <w:sz w:val="28"/>
          <w:szCs w:val="28"/>
          <w:highlight w:val="none"/>
          <w:lang w:eastAsia="ru-RU"/>
        </w:rPr>
        <w:t>сюжетами,</w:t>
      </w:r>
      <w:r>
        <w:rPr>
          <w:rFonts w:ascii="Times New Roman" w:cs="Times New Roman" w:eastAsia="Times New Roman" w:hAnsi="Times New Roman"/>
          <w:color w:val="000000" w:themeColor="dk1"/>
          <w:sz w:val="28"/>
          <w:szCs w:val="28"/>
          <w:highlight w:val="none"/>
          <w:lang w:eastAsia="ru-RU"/>
        </w:rPr>
        <w:t> разворачивающимися в песочнице. Рассматривая картину клиента, специалист как бы сочетает в себе две ипостаси. С одной стороны, это любознательный открытый ребенок, которому чрезвычайно интересно, что происходит в том мире, который создал клиент. С другой стороны, это мудрец, стремящийся найти истину. Искренний интерес к внутреннему миру клиента, отображенному в песочнице, присоединение к клиенту</w:t>
      </w:r>
      <w:r>
        <w:rPr>
          <w:rFonts w:ascii="Times New Roman" w:cs="Times New Roman" w:eastAsia="Times New Roman" w:hAnsi="Times New Roman"/>
          <w:color w:val="000000" w:themeColor="dk1"/>
          <w:sz w:val="28"/>
          <w:szCs w:val="28"/>
          <w:highlight w:val="none"/>
          <w:lang w:eastAsia="ru-RU"/>
        </w:rPr>
        <w:t xml:space="preserve">, -- </w:t>
      </w:r>
      <w:r>
        <w:rPr>
          <w:rFonts w:ascii="Times New Roman" w:cs="Times New Roman" w:eastAsia="Times New Roman" w:hAnsi="Times New Roman"/>
          <w:color w:val="000000" w:themeColor="dk1"/>
          <w:sz w:val="28"/>
          <w:szCs w:val="28"/>
          <w:highlight w:val="none"/>
          <w:lang w:eastAsia="ru-RU"/>
        </w:rPr>
        <w:t>все это позволяет специалисту выстраивать позитивную внутреннюю динамику человека, обратившегося за помощью.</w:t>
      </w: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3. </w:t>
      </w:r>
      <w:r>
        <w:rPr>
          <w:rFonts w:ascii="Times New Roman" w:cs="Times New Roman" w:eastAsia="Times New Roman" w:hAnsi="Times New Roman"/>
          <w:b/>
          <w:bCs/>
          <w:color w:val="000000" w:themeColor="dk1"/>
          <w:sz w:val="28"/>
          <w:szCs w:val="28"/>
          <w:highlight w:val="none"/>
          <w:lang w:eastAsia="ru-RU"/>
        </w:rPr>
        <w:t>Строгое следование профессиональной и общечеловеческой этике</w:t>
      </w:r>
      <w:r>
        <w:rPr>
          <w:rFonts w:ascii="Times New Roman" w:cs="Times New Roman" w:eastAsia="Times New Roman" w:hAnsi="Times New Roman"/>
          <w:color w:val="000000" w:themeColor="dk1"/>
          <w:sz w:val="28"/>
          <w:szCs w:val="28"/>
          <w:highlight w:val="none"/>
          <w:lang w:eastAsia="ru-RU"/>
        </w:rPr>
        <w:t>. Безусловно, «песочный терапевт» не может в присутствии клиента без спроса изымать фигурки из песочницы, перестраивать картину или представлять некоторое оценочное суждение. Внутренний мир человека достаточно хрупок, и только этический кодекс и профессионализм специалиста может защитить клиента от травмы.</w:t>
      </w: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В зависимости от собственного понимания целей психологической работы, специалист может сделать акцент либо на «</w:t>
      </w:r>
      <w:r>
        <w:rPr>
          <w:rFonts w:ascii="Times New Roman" w:cs="Times New Roman" w:eastAsia="Times New Roman" w:hAnsi="Times New Roman"/>
          <w:color w:val="000000" w:themeColor="dk1"/>
          <w:sz w:val="28"/>
          <w:szCs w:val="28"/>
          <w:highlight w:val="none"/>
          <w:lang w:eastAsia="ru-RU"/>
        </w:rPr>
        <w:t>отреагирование</w:t>
      </w:r>
      <w:r>
        <w:rPr>
          <w:rFonts w:ascii="Times New Roman" w:cs="Times New Roman" w:eastAsia="Times New Roman" w:hAnsi="Times New Roman"/>
          <w:color w:val="000000" w:themeColor="dk1"/>
          <w:sz w:val="28"/>
          <w:szCs w:val="28"/>
          <w:highlight w:val="none"/>
          <w:lang w:eastAsia="ru-RU"/>
        </w:rPr>
        <w:t>», либо на самопознание, либо на сознательное моделирование некоторых состояний в песочнице.</w:t>
      </w:r>
    </w:p>
    <w:p>
      <w:pPr>
        <w:shd w:val="clear" w:color="auto" w:fill="89b3c9"/>
        <w:spacing w:after="0" w:line="304" w:lineRule="atLeast"/>
        <w:ind w:firstLine="426"/>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      При этом я руководствуюсь следующими </w:t>
      </w:r>
      <w:r>
        <w:rPr>
          <w:rFonts w:ascii="Times New Roman" w:cs="Times New Roman" w:eastAsia="Times New Roman" w:hAnsi="Times New Roman"/>
          <w:i/>
          <w:iCs/>
          <w:color w:val="000000" w:themeColor="dk1"/>
          <w:sz w:val="28"/>
          <w:szCs w:val="28"/>
          <w:highlight w:val="none"/>
          <w:lang w:eastAsia="ru-RU"/>
        </w:rPr>
        <w:t>принципами</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b/>
          <w:bCs/>
          <w:color w:val="000000" w:themeColor="dk1"/>
          <w:sz w:val="28"/>
          <w:szCs w:val="28"/>
          <w:highlight w:val="none"/>
          <w:lang w:eastAsia="ru-RU"/>
        </w:rPr>
        <w:t>песочной терапии</w:t>
      </w:r>
      <w:r>
        <w:rPr>
          <w:rFonts w:ascii="Times New Roman" w:cs="Times New Roman" w:eastAsia="Times New Roman" w:hAnsi="Times New Roman"/>
          <w:color w:val="000000" w:themeColor="dk1"/>
          <w:sz w:val="28"/>
          <w:szCs w:val="28"/>
          <w:highlight w:val="none"/>
          <w:lang w:eastAsia="ru-RU"/>
        </w:rPr>
        <w:t>:</w:t>
      </w:r>
    </w:p>
    <w:p>
      <w:pPr>
        <w:shd w:val="clear" w:color="auto" w:fill="89b3c9"/>
        <w:spacing w:after="0" w:line="304" w:lineRule="atLeast"/>
        <w:ind w:firstLine="426"/>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b/>
          <w:bCs/>
          <w:color w:val="000000" w:themeColor="dk1"/>
          <w:sz w:val="28"/>
          <w:szCs w:val="28"/>
          <w:highlight w:val="none"/>
          <w:lang w:eastAsia="ru-RU"/>
        </w:rPr>
        <w:t>1.</w:t>
      </w:r>
      <w:r>
        <w:rPr>
          <w:rFonts w:ascii="Times New Roman" w:cs="Times New Roman" w:eastAsia="Times New Roman" w:hAnsi="Times New Roman"/>
          <w:color w:val="000000" w:themeColor="dk1"/>
          <w:sz w:val="28"/>
          <w:szCs w:val="28"/>
          <w:highlight w:val="none"/>
          <w:lang w:eastAsia="ru-RU"/>
        </w:rPr>
        <w:t> Реальное «проживание», проигрывание всевозможных ситуаций вместе со студентом – на основе этого принципа </w:t>
      </w:r>
      <w:r>
        <w:rPr>
          <w:rFonts w:ascii="Times New Roman" w:cs="Times New Roman" w:eastAsia="Times New Roman" w:hAnsi="Times New Roman"/>
          <w:b/>
          <w:bCs/>
          <w:color w:val="000000" w:themeColor="dk1"/>
          <w:sz w:val="28"/>
          <w:szCs w:val="28"/>
          <w:highlight w:val="none"/>
          <w:lang w:eastAsia="ru-RU"/>
        </w:rPr>
        <w:t>песочной терапии</w:t>
      </w:r>
      <w:r>
        <w:rPr>
          <w:rFonts w:ascii="Times New Roman" w:cs="Times New Roman" w:eastAsia="Times New Roman" w:hAnsi="Times New Roman"/>
          <w:color w:val="000000" w:themeColor="dk1"/>
          <w:sz w:val="28"/>
          <w:szCs w:val="28"/>
          <w:highlight w:val="none"/>
          <w:lang w:eastAsia="ru-RU"/>
        </w:rPr>
        <w:t xml:space="preserve"> осуществляется взаимный переход Воображаемого </w:t>
      </w:r>
      <w:r>
        <w:rPr>
          <w:rFonts w:ascii="Times New Roman" w:cs="Times New Roman" w:eastAsia="Times New Roman" w:hAnsi="Times New Roman"/>
          <w:color w:val="000000" w:themeColor="dk1"/>
          <w:sz w:val="28"/>
          <w:szCs w:val="28"/>
          <w:highlight w:val="none"/>
          <w:lang w:eastAsia="ru-RU"/>
        </w:rPr>
        <w:t>в</w:t>
      </w:r>
      <w:r>
        <w:rPr>
          <w:rFonts w:ascii="Times New Roman" w:cs="Times New Roman" w:eastAsia="Times New Roman" w:hAnsi="Times New Roman"/>
          <w:color w:val="000000" w:themeColor="dk1"/>
          <w:sz w:val="28"/>
          <w:szCs w:val="28"/>
          <w:highlight w:val="none"/>
          <w:lang w:eastAsia="ru-RU"/>
        </w:rPr>
        <w:t xml:space="preserve"> Реальное и наоборот.</w:t>
      </w:r>
    </w:p>
    <w:p>
      <w:pPr>
        <w:shd w:val="clear" w:color="auto" w:fill="89b3c9"/>
        <w:spacing w:after="0" w:line="304" w:lineRule="atLeast"/>
        <w:ind w:firstLine="426"/>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b/>
          <w:bCs/>
          <w:color w:val="000000" w:themeColor="dk1"/>
          <w:sz w:val="28"/>
          <w:szCs w:val="28"/>
          <w:highlight w:val="none"/>
          <w:lang w:eastAsia="ru-RU"/>
        </w:rPr>
        <w:t>2.</w:t>
      </w:r>
      <w:r>
        <w:rPr>
          <w:rFonts w:ascii="Times New Roman" w:cs="Times New Roman" w:eastAsia="Times New Roman" w:hAnsi="Times New Roman"/>
          <w:color w:val="000000" w:themeColor="dk1"/>
          <w:sz w:val="28"/>
          <w:szCs w:val="28"/>
          <w:highlight w:val="none"/>
          <w:lang w:eastAsia="ru-RU"/>
        </w:rPr>
        <w:t> Осмысление опыта и ситуации – разыгрывая ситуацию в песочнице, студент имеет возможность посмотреть на нее со стороны. Этот принцип </w:t>
      </w:r>
      <w:r>
        <w:rPr>
          <w:rFonts w:ascii="Times New Roman" w:cs="Times New Roman" w:eastAsia="Times New Roman" w:hAnsi="Times New Roman"/>
          <w:b/>
          <w:bCs/>
          <w:color w:val="000000" w:themeColor="dk1"/>
          <w:sz w:val="28"/>
          <w:szCs w:val="28"/>
          <w:highlight w:val="none"/>
          <w:lang w:eastAsia="ru-RU"/>
        </w:rPr>
        <w:t>песочной терапии</w:t>
      </w:r>
      <w:r>
        <w:rPr>
          <w:rFonts w:ascii="Times New Roman" w:cs="Times New Roman" w:eastAsia="Times New Roman" w:hAnsi="Times New Roman"/>
          <w:color w:val="000000" w:themeColor="dk1"/>
          <w:sz w:val="28"/>
          <w:szCs w:val="28"/>
          <w:highlight w:val="none"/>
          <w:lang w:eastAsia="ru-RU"/>
        </w:rPr>
        <w:t> позволяет соотнести </w:t>
      </w:r>
      <w:r>
        <w:rPr>
          <w:rFonts w:ascii="Times New Roman" w:cs="Times New Roman" w:eastAsia="Times New Roman" w:hAnsi="Times New Roman"/>
          <w:b/>
          <w:bCs/>
          <w:color w:val="000000" w:themeColor="dk1"/>
          <w:sz w:val="28"/>
          <w:szCs w:val="28"/>
          <w:highlight w:val="none"/>
          <w:lang w:eastAsia="ru-RU"/>
        </w:rPr>
        <w:t>игру</w:t>
      </w:r>
      <w:r>
        <w:rPr>
          <w:rFonts w:ascii="Times New Roman" w:cs="Times New Roman" w:eastAsia="Times New Roman" w:hAnsi="Times New Roman"/>
          <w:color w:val="000000" w:themeColor="dk1"/>
          <w:sz w:val="28"/>
          <w:szCs w:val="28"/>
          <w:highlight w:val="none"/>
          <w:lang w:eastAsia="ru-RU"/>
        </w:rPr>
        <w:t> с реальной жизнью, осмыслить происходящее, найти способы решения проблемы.</w:t>
      </w:r>
    </w:p>
    <w:p>
      <w:pPr>
        <w:shd w:val="clear" w:color="auto" w:fill="89b3c9"/>
        <w:spacing w:after="0" w:line="304" w:lineRule="atLeast"/>
        <w:ind w:firstLine="426"/>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b/>
          <w:bCs/>
          <w:color w:val="000000" w:themeColor="dk1"/>
          <w:sz w:val="28"/>
          <w:szCs w:val="28"/>
          <w:highlight w:val="none"/>
          <w:lang w:eastAsia="ru-RU"/>
        </w:rPr>
        <w:t>3. </w:t>
      </w:r>
      <w:r>
        <w:rPr>
          <w:rFonts w:ascii="Times New Roman" w:cs="Times New Roman" w:eastAsia="Times New Roman" w:hAnsi="Times New Roman"/>
          <w:color w:val="000000" w:themeColor="dk1"/>
          <w:sz w:val="28"/>
          <w:szCs w:val="28"/>
          <w:highlight w:val="none"/>
          <w:lang w:eastAsia="ru-RU"/>
        </w:rPr>
        <w:t>Принцип обмена – в </w:t>
      </w:r>
      <w:r>
        <w:rPr>
          <w:rFonts w:ascii="Times New Roman" w:cs="Times New Roman" w:eastAsia="Times New Roman" w:hAnsi="Times New Roman"/>
          <w:b/>
          <w:bCs/>
          <w:color w:val="000000" w:themeColor="dk1"/>
          <w:sz w:val="28"/>
          <w:szCs w:val="28"/>
          <w:highlight w:val="none"/>
          <w:lang w:eastAsia="ru-RU"/>
        </w:rPr>
        <w:t>играх с песком</w:t>
      </w:r>
      <w:r>
        <w:rPr>
          <w:rFonts w:ascii="Times New Roman" w:cs="Times New Roman" w:eastAsia="Times New Roman" w:hAnsi="Times New Roman"/>
          <w:color w:val="000000" w:themeColor="dk1"/>
          <w:sz w:val="28"/>
          <w:szCs w:val="28"/>
          <w:highlight w:val="none"/>
          <w:lang w:eastAsia="ru-RU"/>
        </w:rPr>
        <w:t xml:space="preserve"> студент и психолог легко обмениваются идеями, мыслями, чувствами. Таким </w:t>
      </w:r>
      <w:r>
        <w:rPr>
          <w:rFonts w:ascii="Times New Roman" w:cs="Times New Roman" w:eastAsia="Times New Roman" w:hAnsi="Times New Roman"/>
          <w:color w:val="000000" w:themeColor="dk1"/>
          <w:sz w:val="28"/>
          <w:szCs w:val="28"/>
          <w:highlight w:val="none"/>
          <w:lang w:eastAsia="ru-RU"/>
        </w:rPr>
        <w:t>образом</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b/>
          <w:bCs/>
          <w:color w:val="000000" w:themeColor="dk1"/>
          <w:sz w:val="28"/>
          <w:szCs w:val="28"/>
          <w:highlight w:val="none"/>
          <w:lang w:eastAsia="ru-RU"/>
        </w:rPr>
        <w:t>песочная терапия</w:t>
      </w:r>
      <w:r>
        <w:rPr>
          <w:rFonts w:ascii="Times New Roman" w:cs="Times New Roman" w:eastAsia="Times New Roman" w:hAnsi="Times New Roman"/>
          <w:color w:val="000000" w:themeColor="dk1"/>
          <w:sz w:val="28"/>
          <w:szCs w:val="28"/>
          <w:highlight w:val="none"/>
          <w:lang w:eastAsia="ru-RU"/>
        </w:rPr>
        <w:t> позволяет построить партнерские взаимоотношения.</w:t>
      </w:r>
    </w:p>
    <w:p>
      <w:pPr>
        <w:shd w:val="clear" w:color="auto" w:fill="89b3c9"/>
        <w:spacing w:after="0" w:line="304" w:lineRule="atLeast"/>
        <w:ind w:firstLine="426"/>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b/>
          <w:bCs/>
          <w:color w:val="000000" w:themeColor="dk1"/>
          <w:sz w:val="28"/>
          <w:szCs w:val="28"/>
          <w:highlight w:val="none"/>
          <w:lang w:eastAsia="ru-RU"/>
        </w:rPr>
        <w:t>4.</w:t>
      </w:r>
      <w:r>
        <w:rPr>
          <w:rFonts w:ascii="Times New Roman" w:cs="Times New Roman" w:eastAsia="Times New Roman" w:hAnsi="Times New Roman"/>
          <w:color w:val="000000" w:themeColor="dk1"/>
          <w:sz w:val="28"/>
          <w:szCs w:val="28"/>
          <w:highlight w:val="none"/>
          <w:lang w:eastAsia="ru-RU"/>
        </w:rPr>
        <w:t> Принцип оживления абстрактных символов – </w:t>
      </w:r>
      <w:r>
        <w:rPr>
          <w:rFonts w:ascii="Times New Roman" w:cs="Times New Roman" w:eastAsia="Times New Roman" w:hAnsi="Times New Roman"/>
          <w:b/>
          <w:bCs/>
          <w:color w:val="000000" w:themeColor="dk1"/>
          <w:sz w:val="28"/>
          <w:szCs w:val="28"/>
          <w:highlight w:val="none"/>
          <w:lang w:eastAsia="ru-RU"/>
        </w:rPr>
        <w:t>песочная терапия</w:t>
      </w:r>
      <w:r>
        <w:rPr>
          <w:rFonts w:ascii="Times New Roman" w:cs="Times New Roman" w:eastAsia="Times New Roman" w:hAnsi="Times New Roman"/>
          <w:color w:val="000000" w:themeColor="dk1"/>
          <w:sz w:val="28"/>
          <w:szCs w:val="28"/>
          <w:highlight w:val="none"/>
          <w:lang w:eastAsia="ru-RU"/>
        </w:rPr>
        <w:t> позволяет сформировать чувство реальности происходящего.</w:t>
      </w:r>
    </w:p>
    <w:p>
      <w:pPr>
        <w:shd w:val="clear" w:color="auto" w:fill="89b3c9"/>
        <w:spacing w:after="0" w:line="304" w:lineRule="atLeast"/>
        <w:ind w:firstLine="426"/>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b/>
          <w:bCs/>
          <w:color w:val="000000" w:themeColor="dk1"/>
          <w:sz w:val="28"/>
          <w:szCs w:val="28"/>
          <w:highlight w:val="none"/>
          <w:lang w:eastAsia="ru-RU"/>
        </w:rPr>
        <w:t>5. </w:t>
      </w:r>
      <w:r>
        <w:rPr>
          <w:rFonts w:ascii="Times New Roman" w:cs="Times New Roman" w:eastAsia="Times New Roman" w:hAnsi="Times New Roman"/>
          <w:color w:val="000000" w:themeColor="dk1"/>
          <w:sz w:val="28"/>
          <w:szCs w:val="28"/>
          <w:highlight w:val="none"/>
          <w:lang w:eastAsia="ru-RU"/>
        </w:rPr>
        <w:t>Но самое главное: </w:t>
      </w:r>
      <w:r>
        <w:rPr>
          <w:rFonts w:ascii="Times New Roman" w:cs="Times New Roman" w:eastAsia="Times New Roman" w:hAnsi="Times New Roman"/>
          <w:b/>
          <w:bCs/>
          <w:color w:val="000000" w:themeColor="dk1"/>
          <w:sz w:val="28"/>
          <w:szCs w:val="28"/>
          <w:highlight w:val="none"/>
          <w:lang w:eastAsia="ru-RU"/>
        </w:rPr>
        <w:t>песочная терапия</w:t>
      </w:r>
      <w:r>
        <w:rPr>
          <w:rFonts w:ascii="Times New Roman" w:cs="Times New Roman" w:eastAsia="Times New Roman" w:hAnsi="Times New Roman"/>
          <w:color w:val="000000" w:themeColor="dk1"/>
          <w:sz w:val="28"/>
          <w:szCs w:val="28"/>
          <w:highlight w:val="none"/>
          <w:lang w:eastAsia="ru-RU"/>
        </w:rPr>
        <w:t> — это </w:t>
      </w:r>
      <w:r>
        <w:rPr>
          <w:rFonts w:ascii="Times New Roman" w:cs="Times New Roman" w:eastAsia="Times New Roman" w:hAnsi="Times New Roman"/>
          <w:b/>
          <w:bCs/>
          <w:color w:val="000000" w:themeColor="dk1"/>
          <w:sz w:val="28"/>
          <w:szCs w:val="28"/>
          <w:highlight w:val="none"/>
          <w:lang w:eastAsia="ru-RU"/>
        </w:rPr>
        <w:t>игры с песком</w:t>
      </w:r>
      <w:r>
        <w:rPr>
          <w:rFonts w:ascii="Times New Roman" w:cs="Times New Roman" w:eastAsia="Times New Roman" w:hAnsi="Times New Roman"/>
          <w:color w:val="000000" w:themeColor="dk1"/>
          <w:sz w:val="28"/>
          <w:szCs w:val="28"/>
          <w:highlight w:val="none"/>
          <w:lang w:eastAsia="ru-RU"/>
        </w:rPr>
        <w:t>, где «ПРАВИЛ НЕ СУЩЕСТВУЕТ!»</w:t>
      </w:r>
    </w:p>
    <w:p>
      <w:pPr>
        <w:shd w:val="clear" w:color="auto" w:fill="89b3c9"/>
        <w:spacing w:after="0" w:line="304" w:lineRule="atLeast"/>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b/>
          <w:bCs/>
          <w:color w:val="000000" w:themeColor="dk1"/>
          <w:sz w:val="28"/>
          <w:szCs w:val="28"/>
          <w:highlight w:val="none"/>
          <w:lang w:eastAsia="ru-RU"/>
        </w:rPr>
        <w:t>Возможности «песочной терапии»</w:t>
      </w: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Творчество в песочнице для подростков и взрослых представляет процесс взаимодействия создания страны, которая является проекцией внутреннего мира.</w:t>
      </w: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 xml:space="preserve">Ландшафт в песочном пространстве символизирует карту клиента. Это могут быть горы, равнины, реки, моря и океаны, дороги, леса и т.д. В момент построения мира человек может погрузиться в легкое </w:t>
      </w:r>
      <w:r>
        <w:rPr>
          <w:rFonts w:ascii="Times New Roman" w:cs="Times New Roman" w:eastAsia="Times New Roman" w:hAnsi="Times New Roman"/>
          <w:color w:val="000000" w:themeColor="dk1"/>
          <w:sz w:val="28"/>
          <w:szCs w:val="28"/>
          <w:highlight w:val="none"/>
          <w:lang w:eastAsia="ru-RU"/>
        </w:rPr>
        <w:t>трансовое</w:t>
      </w:r>
      <w:r>
        <w:rPr>
          <w:rFonts w:ascii="Times New Roman" w:cs="Times New Roman" w:eastAsia="Times New Roman" w:hAnsi="Times New Roman"/>
          <w:color w:val="000000" w:themeColor="dk1"/>
          <w:sz w:val="28"/>
          <w:szCs w:val="28"/>
          <w:highlight w:val="none"/>
          <w:lang w:eastAsia="ru-RU"/>
        </w:rPr>
        <w:t xml:space="preserve"> состояние, фокусируясь на своей проблеме и выходе из проблемной ситуации. Ландшафт показывает, какой путь выбрал себе человек, как он будет его проходить.</w:t>
      </w: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В песочной терапии при работе с клиентом можно использовать сказки, легенды, мифы, притчи, которые подбираются в зависимости от проблемы клиента. Сюжет должен быть понятен клиенту. В ходе работы притчи можно соединять в одну единую метафору. Одна метафора может плавно переходить в другую.</w:t>
      </w:r>
    </w:p>
    <w:p>
      <w:pPr>
        <w:shd w:val="clear" w:color="auto" w:fill="89b3c9"/>
        <w:spacing w:after="0" w:line="304" w:lineRule="atLeast"/>
        <w:ind w:firstLine="567"/>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Наиболее используемые в моей работе со студентами «</w:t>
      </w:r>
      <w:r>
        <w:rPr>
          <w:rFonts w:ascii="Times New Roman" w:cs="Times New Roman" w:eastAsia="Times New Roman" w:hAnsi="Times New Roman"/>
          <w:b/>
          <w:bCs/>
          <w:color w:val="000000" w:themeColor="dk1"/>
          <w:sz w:val="28"/>
          <w:szCs w:val="28"/>
          <w:highlight w:val="none"/>
          <w:lang w:eastAsia="ru-RU"/>
        </w:rPr>
        <w:t>песочные картины</w:t>
      </w:r>
      <w:r>
        <w:rPr>
          <w:rFonts w:ascii="Times New Roman" w:cs="Times New Roman" w:eastAsia="Times New Roman" w:hAnsi="Times New Roman"/>
          <w:color w:val="000000" w:themeColor="dk1"/>
          <w:sz w:val="28"/>
          <w:szCs w:val="28"/>
          <w:highlight w:val="none"/>
          <w:lang w:eastAsia="ru-RU"/>
        </w:rPr>
        <w:t>»: «Волшебная страна», «Я и мир, который меня окружает», «Город Дружбы», «Моя жизнь через …лет», «Мир Добра и Зла», «Он и Она. История взаимоотношений», «Сказочный город», «Подвиг героя».</w:t>
      </w: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 xml:space="preserve">Разыгрывая разнообразные сюжеты на песке, человек получает опыт символического решения многих жизненных ситуаций. </w:t>
      </w:r>
      <w:r>
        <w:rPr>
          <w:rFonts w:ascii="Times New Roman" w:cs="Times New Roman" w:eastAsia="Times New Roman" w:hAnsi="Times New Roman"/>
          <w:color w:val="000000" w:themeColor="dk1"/>
          <w:sz w:val="28"/>
          <w:szCs w:val="28"/>
          <w:highlight w:val="none"/>
          <w:lang w:eastAsia="ru-RU"/>
        </w:rPr>
        <w:t>Этот опыт в виде «материала» переходит в бессознательное и через некоторое время в поведении человека происходят изменения.</w:t>
      </w:r>
      <w:r>
        <w:rPr>
          <w:rFonts w:ascii="Times New Roman" w:cs="Times New Roman" w:eastAsia="Times New Roman" w:hAnsi="Times New Roman"/>
          <w:color w:val="000000" w:themeColor="dk1"/>
          <w:sz w:val="28"/>
          <w:szCs w:val="28"/>
          <w:highlight w:val="none"/>
          <w:lang w:eastAsia="ru-RU"/>
        </w:rPr>
        <w:t xml:space="preserve"> В реальной жизни он начинает применять свой песочный опыт.</w:t>
      </w: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Таким образом, песочная терапия, с одной стороны прекрасная развивающая среда, а с другой - процесс переноса, проекции внутреннего мира.</w:t>
      </w: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При </w:t>
      </w:r>
      <w:r>
        <w:rPr>
          <w:rFonts w:ascii="Times New Roman" w:cs="Times New Roman" w:eastAsia="Times New Roman" w:hAnsi="Times New Roman"/>
          <w:i/>
          <w:iCs/>
          <w:color w:val="000000" w:themeColor="dk1"/>
          <w:sz w:val="28"/>
          <w:szCs w:val="28"/>
          <w:highlight w:val="none"/>
          <w:lang w:eastAsia="ru-RU"/>
        </w:rPr>
        <w:t>анализе песочных</w:t>
      </w:r>
      <w:r>
        <w:rPr>
          <w:rFonts w:ascii="Times New Roman" w:cs="Times New Roman" w:eastAsia="Times New Roman" w:hAnsi="Times New Roman"/>
          <w:color w:val="000000" w:themeColor="dk1"/>
          <w:sz w:val="28"/>
          <w:szCs w:val="28"/>
          <w:highlight w:val="none"/>
          <w:lang w:eastAsia="ru-RU"/>
        </w:rPr>
        <w:t> картин можно выявить существующие психологические проблемы:</w:t>
      </w: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b/>
          <w:bCs/>
          <w:i/>
          <w:iCs/>
          <w:color w:val="000000" w:themeColor="dk1"/>
          <w:sz w:val="28"/>
          <w:szCs w:val="28"/>
          <w:highlight w:val="none"/>
          <w:lang w:eastAsia="ru-RU"/>
        </w:rPr>
        <w:t>1) Внутренние конфликты</w:t>
      </w:r>
      <w:r>
        <w:rPr>
          <w:rFonts w:ascii="Times New Roman" w:cs="Times New Roman" w:eastAsia="Times New Roman" w:hAnsi="Times New Roman"/>
          <w:i/>
          <w:iCs/>
          <w:color w:val="000000" w:themeColor="dk1"/>
          <w:sz w:val="28"/>
          <w:szCs w:val="28"/>
          <w:highlight w:val="none"/>
          <w:lang w:eastAsia="ru-RU"/>
        </w:rPr>
        <w:t>.</w:t>
      </w: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Конфликты может увидеть невооруженным глазом и неспециалист, когда отображаются картины борьбы, сражений добра и зла. В итоге зло побеждает и песочная страна на стадии разрушения.</w:t>
      </w: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b/>
          <w:bCs/>
          <w:color w:val="000000" w:themeColor="dk1"/>
          <w:sz w:val="28"/>
          <w:szCs w:val="28"/>
          <w:highlight w:val="none"/>
          <w:lang w:eastAsia="ru-RU"/>
        </w:rPr>
        <w:t>2) Агрессия, ее уровень и направленность</w:t>
      </w:r>
      <w:r>
        <w:rPr>
          <w:rFonts w:ascii="Times New Roman" w:cs="Times New Roman" w:eastAsia="Times New Roman" w:hAnsi="Times New Roman"/>
          <w:color w:val="000000" w:themeColor="dk1"/>
          <w:sz w:val="28"/>
          <w:szCs w:val="28"/>
          <w:highlight w:val="none"/>
          <w:lang w:eastAsia="ru-RU"/>
        </w:rPr>
        <w:t>.</w:t>
      </w: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Когда на песке есть персонаж, на которого направлена агрессия. Это очень высокий уровень агрессии.</w:t>
      </w: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b/>
          <w:bCs/>
          <w:color w:val="000000" w:themeColor="dk1"/>
          <w:sz w:val="28"/>
          <w:szCs w:val="28"/>
          <w:highlight w:val="none"/>
          <w:lang w:eastAsia="ru-RU"/>
        </w:rPr>
        <w:t>3) Конфли</w:t>
      </w:r>
      <w:r>
        <w:rPr>
          <w:rFonts w:ascii="Times New Roman" w:cs="Times New Roman" w:eastAsia="Times New Roman" w:hAnsi="Times New Roman"/>
          <w:b/>
          <w:bCs/>
          <w:color w:val="000000" w:themeColor="dk1"/>
          <w:sz w:val="28"/>
          <w:szCs w:val="28"/>
          <w:highlight w:val="none"/>
          <w:lang w:eastAsia="ru-RU"/>
        </w:rPr>
        <w:t>кт с бл</w:t>
      </w:r>
      <w:r>
        <w:rPr>
          <w:rFonts w:ascii="Times New Roman" w:cs="Times New Roman" w:eastAsia="Times New Roman" w:hAnsi="Times New Roman"/>
          <w:b/>
          <w:bCs/>
          <w:color w:val="000000" w:themeColor="dk1"/>
          <w:sz w:val="28"/>
          <w:szCs w:val="28"/>
          <w:highlight w:val="none"/>
          <w:lang w:eastAsia="ru-RU"/>
        </w:rPr>
        <w:t>изкими людьми</w:t>
      </w:r>
      <w:r>
        <w:rPr>
          <w:rFonts w:ascii="Times New Roman" w:cs="Times New Roman" w:eastAsia="Times New Roman" w:hAnsi="Times New Roman"/>
          <w:color w:val="000000" w:themeColor="dk1"/>
          <w:sz w:val="28"/>
          <w:szCs w:val="28"/>
          <w:highlight w:val="none"/>
          <w:lang w:eastAsia="ru-RU"/>
        </w:rPr>
        <w:t>.</w:t>
      </w: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В таких моментах может происходить противостояние или противоборство героев, которые в данный момент являются отражением людей из реального окружения.</w:t>
      </w: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 xml:space="preserve">Расположение фигурок на песке также имеет символическое значение и может дать много информации. Когда фигура размещается в центре, она, как правило, символизирует автора картины. Фигурка, появившаяся второй, является символом какого-то важного момента. Если создатель картины закапывает героя, он старается вытеснить то, что еще неосознанно в </w:t>
      </w:r>
      <w:r>
        <w:rPr>
          <w:rFonts w:ascii="Times New Roman" w:cs="Times New Roman" w:eastAsia="Times New Roman" w:hAnsi="Times New Roman"/>
          <w:color w:val="000000" w:themeColor="dk1"/>
          <w:sz w:val="28"/>
          <w:szCs w:val="28"/>
          <w:highlight w:val="none"/>
          <w:lang w:eastAsia="ru-RU"/>
        </w:rPr>
        <w:t>бессознательном</w:t>
      </w:r>
      <w:r>
        <w:rPr>
          <w:rFonts w:ascii="Times New Roman" w:cs="Times New Roman" w:eastAsia="Times New Roman" w:hAnsi="Times New Roman"/>
          <w:color w:val="000000" w:themeColor="dk1"/>
          <w:sz w:val="28"/>
          <w:szCs w:val="28"/>
          <w:highlight w:val="none"/>
          <w:lang w:eastAsia="ru-RU"/>
        </w:rPr>
        <w:t>.</w:t>
      </w: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Особенность заполнения песочницы и всех её секторов может дать много интересной информации. Если действия разворачиваются в верхней части – перед нами мечтательный человек. Нижние части песочницы заполняют люди «приземленные». Перемещение в правую или левую часть указывает на то, что этим человеком владеет будущее или прошлое.</w:t>
      </w:r>
    </w:p>
    <w:p>
      <w:pPr>
        <w:shd w:val="clear" w:color="auto" w:fill="89b3c9"/>
        <w:spacing w:after="0" w:line="304" w:lineRule="atLeast"/>
        <w:ind w:firstLine="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При проведении анализа важно учитывать уникальность клиентов, прежде всего их личное восприятие мира.</w:t>
      </w:r>
    </w:p>
    <w:p>
      <w:pPr>
        <w:shd w:val="clear" w:color="auto" w:fill="89b3c9"/>
        <w:spacing w:after="0" w:line="304" w:lineRule="atLeast"/>
        <w:ind w:hanging="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 xml:space="preserve">Любая </w:t>
      </w:r>
      <w:r>
        <w:rPr>
          <w:rFonts w:ascii="Times New Roman" w:cs="Times New Roman" w:eastAsia="Times New Roman" w:hAnsi="Times New Roman"/>
          <w:color w:val="000000" w:themeColor="dk1"/>
          <w:sz w:val="28"/>
          <w:szCs w:val="28"/>
          <w:highlight w:val="none"/>
          <w:lang w:eastAsia="ru-RU"/>
        </w:rPr>
        <w:t>психопрофилактика</w:t>
      </w:r>
      <w:r>
        <w:rPr>
          <w:rFonts w:ascii="Times New Roman" w:cs="Times New Roman" w:eastAsia="Times New Roman" w:hAnsi="Times New Roman"/>
          <w:color w:val="000000" w:themeColor="dk1"/>
          <w:sz w:val="28"/>
          <w:szCs w:val="28"/>
          <w:highlight w:val="none"/>
          <w:lang w:eastAsia="ru-RU"/>
        </w:rPr>
        <w:t xml:space="preserve"> проводится для того, чтобы не допустить проблемных ситуаций. В песочнице можно разыграть любые жизненные ситуации, переосмыслить их и найти правильное решение.</w:t>
      </w:r>
    </w:p>
    <w:p>
      <w:pPr>
        <w:shd w:val="clear" w:color="auto" w:fill="89b3c9"/>
        <w:spacing w:after="0" w:line="304" w:lineRule="atLeast"/>
        <w:ind w:hanging="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Песочница – прекрасный инструмент, который позволяет пересмотреть многие события жизни: психологические травмы, проблемы в отношениях, личностный рост.</w:t>
      </w:r>
    </w:p>
    <w:p>
      <w:pPr>
        <w:shd w:val="clear" w:color="auto" w:fill="89b3c9"/>
        <w:spacing w:after="0" w:line="304" w:lineRule="atLeast"/>
        <w:ind w:hanging="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Песочная терапия в отличие от других методик позволяет человеку создавать собственный мир, который откроет путь к самым сокровенным мыслям, мечтам и чувствам. Этот мир можно ощутить, изменить, рассмотреть, и даже фотографировать.</w:t>
      </w:r>
    </w:p>
    <w:p>
      <w:pPr>
        <w:shd w:val="clear" w:color="auto" w:fill="89b3c9"/>
        <w:spacing w:after="0" w:line="304" w:lineRule="atLeast"/>
        <w:ind w:hanging="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 xml:space="preserve">Песочная терапия способна активизировать ресурсы </w:t>
      </w:r>
      <w:r>
        <w:rPr>
          <w:rFonts w:ascii="Times New Roman" w:cs="Times New Roman" w:eastAsia="Times New Roman" w:hAnsi="Times New Roman"/>
          <w:color w:val="000000" w:themeColor="dk1"/>
          <w:sz w:val="28"/>
          <w:szCs w:val="28"/>
          <w:highlight w:val="none"/>
          <w:lang w:eastAsia="ru-RU"/>
        </w:rPr>
        <w:t>самоисцеления</w:t>
      </w:r>
      <w:r>
        <w:rPr>
          <w:rFonts w:ascii="Times New Roman" w:cs="Times New Roman" w:eastAsia="Times New Roman" w:hAnsi="Times New Roman"/>
          <w:color w:val="000000" w:themeColor="dk1"/>
          <w:sz w:val="28"/>
          <w:szCs w:val="28"/>
          <w:highlight w:val="none"/>
          <w:lang w:eastAsia="ru-RU"/>
        </w:rPr>
        <w:t xml:space="preserve"> и продвижение человека к психологическому здоровью. Созданный образы на песке есть отражение внутреннего мира и бессознательного состояния, позволяют понять себя.</w:t>
      </w:r>
    </w:p>
    <w:p>
      <w:pPr>
        <w:shd w:val="clear" w:color="auto" w:fill="89b3c9"/>
        <w:spacing w:after="0" w:line="304" w:lineRule="atLeast"/>
        <w:ind w:hanging="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В песочнице рождаются новые жизненные программы и приобретаются сила и уверенность для их реализации.</w:t>
      </w:r>
    </w:p>
    <w:p>
      <w:pPr>
        <w:shd w:val="clear" w:color="auto" w:fill="89b3c9"/>
        <w:spacing w:after="0" w:line="304" w:lineRule="atLeast"/>
        <w:ind w:hanging="425"/>
        <w:jc w:val="both"/>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И когда человек заканчивает взаимодействие с песком, перед нами – человек ИЗМЕНИВШИЙСЯ. Он прошёл какой-то кусочек своего пути и стал хотя бы немного ближе самому себе.</w:t>
      </w:r>
    </w:p>
    <w:p>
      <w:pPr>
        <w:shd w:val="clear" w:color="auto" w:fill="89b3c9"/>
        <w:spacing w:after="0" w:line="240" w:lineRule="auto"/>
        <w:jc w:val="both"/>
        <w:rPr>
          <w:rFonts w:ascii="Times New Roman" w:cs="Times New Roman" w:eastAsia="Times New Roman" w:hAnsi="Times New Roman"/>
          <w:color w:val="000000" w:themeColor="dk1"/>
          <w:sz w:val="28"/>
          <w:szCs w:val="28"/>
          <w:highlight w:val="none"/>
          <w:lang w:eastAsia="ru-RU"/>
        </w:rPr>
      </w:pPr>
    </w:p>
    <w:p>
      <w:pPr>
        <w:shd w:val="clear" w:color="auto" w:fill="89b3c9"/>
        <w:spacing w:after="0" w:line="240" w:lineRule="auto"/>
        <w:jc w:val="both"/>
        <w:rPr>
          <w:rFonts w:ascii="Times New Roman" w:cs="Times New Roman" w:eastAsia="Times New Roman" w:hAnsi="Times New Roman"/>
          <w:color w:val="000000" w:themeColor="dk1"/>
          <w:sz w:val="28"/>
          <w:szCs w:val="28"/>
          <w:highlight w:val="none"/>
          <w:lang w:eastAsia="ru-RU"/>
        </w:rPr>
      </w:pPr>
    </w:p>
    <w:p>
      <w:pPr>
        <w:shd w:val="clear" w:color="auto" w:fill="89b3c9"/>
        <w:spacing w:after="0" w:line="240" w:lineRule="auto"/>
        <w:jc w:val="both"/>
        <w:rPr>
          <w:rFonts w:ascii="Times New Roman" w:cs="Times New Roman" w:eastAsia="Times New Roman" w:hAnsi="Times New Roman"/>
          <w:color w:val="000000" w:themeColor="dk1"/>
          <w:sz w:val="28"/>
          <w:szCs w:val="28"/>
          <w:highlight w:val="none"/>
          <w:lang w:eastAsia="ru-RU"/>
        </w:rPr>
      </w:pPr>
    </w:p>
    <w:p>
      <w:pPr>
        <w:shd w:val="clear" w:color="auto" w:fill="89b3c9"/>
        <w:spacing w:after="0" w:line="240" w:lineRule="auto"/>
        <w:jc w:val="both"/>
        <w:rPr>
          <w:rFonts w:ascii="Times New Roman" w:cs="Times New Roman" w:eastAsia="Times New Roman" w:hAnsi="Times New Roman"/>
          <w:color w:val="000000" w:themeColor="dk1"/>
          <w:sz w:val="28"/>
          <w:szCs w:val="28"/>
          <w:highlight w:val="none"/>
          <w:lang w:eastAsia="ru-RU"/>
        </w:rPr>
      </w:pPr>
    </w:p>
    <w:p>
      <w:pPr>
        <w:shd w:val="clear" w:color="auto" w:fill="89b3c9"/>
        <w:spacing w:after="0" w:line="240" w:lineRule="auto"/>
        <w:jc w:val="both"/>
        <w:rPr>
          <w:rFonts w:ascii="Times New Roman" w:cs="Times New Roman" w:eastAsia="Times New Roman" w:hAnsi="Times New Roman"/>
          <w:color w:val="000000" w:themeColor="dk1"/>
          <w:sz w:val="28"/>
          <w:szCs w:val="28"/>
          <w:highlight w:val="none"/>
          <w:lang w:eastAsia="ru-RU"/>
        </w:rPr>
      </w:pPr>
    </w:p>
    <w:p>
      <w:pPr>
        <w:shd w:val="clear" w:color="auto" w:fill="89b3c9"/>
        <w:spacing w:after="0" w:line="240" w:lineRule="auto"/>
        <w:jc w:val="both"/>
        <w:rPr>
          <w:rFonts w:ascii="Times New Roman" w:cs="Times New Roman" w:eastAsia="Times New Roman" w:hAnsi="Times New Roman"/>
          <w:color w:val="000000" w:themeColor="dk1"/>
          <w:sz w:val="28"/>
          <w:szCs w:val="28"/>
          <w:highlight w:val="none"/>
          <w:lang w:eastAsia="ru-RU"/>
        </w:rPr>
      </w:pPr>
    </w:p>
    <w:p>
      <w:pPr>
        <w:shd w:val="clear" w:color="auto" w:fill="89b3c9"/>
        <w:spacing w:after="0" w:line="240" w:lineRule="auto"/>
        <w:jc w:val="center"/>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b/>
          <w:bCs/>
          <w:color w:val="000000" w:themeColor="dk1"/>
          <w:sz w:val="28"/>
          <w:szCs w:val="28"/>
          <w:highlight w:val="none"/>
          <w:lang w:eastAsia="ru-RU"/>
        </w:rPr>
        <w:t>Список литературы</w:t>
      </w:r>
    </w:p>
    <w:p>
      <w:pPr>
        <w:shd w:val="clear" w:color="auto" w:fill="89b3c9"/>
        <w:spacing w:after="0" w:line="240" w:lineRule="auto"/>
        <w:jc w:val="both"/>
        <w:rPr>
          <w:rFonts w:ascii="Times New Roman" w:cs="Times New Roman" w:eastAsia="Times New Roman" w:hAnsi="Times New Roman"/>
          <w:color w:val="000000" w:themeColor="dk1"/>
          <w:sz w:val="28"/>
          <w:szCs w:val="28"/>
          <w:highlight w:val="none"/>
          <w:lang w:eastAsia="ru-RU"/>
        </w:rPr>
      </w:pPr>
    </w:p>
    <w:p>
      <w:pPr>
        <w:shd w:val="clear" w:color="auto" w:fill="89b3c9"/>
        <w:spacing w:after="0" w:line="240" w:lineRule="auto"/>
        <w:jc w:val="both"/>
        <w:rPr>
          <w:rFonts w:ascii="Times New Roman" w:cs="Times New Roman" w:eastAsia="Times New Roman" w:hAnsi="Times New Roman"/>
          <w:color w:val="000000" w:themeColor="dk1"/>
          <w:sz w:val="28"/>
          <w:szCs w:val="28"/>
          <w:highlight w:val="none"/>
          <w:lang w:eastAsia="ru-RU"/>
        </w:rPr>
      </w:pPr>
    </w:p>
    <w:p>
      <w:pPr>
        <w:shd w:val="clear" w:color="auto" w:fill="89b3c9"/>
        <w:spacing w:after="0" w:line="304" w:lineRule="atLeast"/>
        <w:ind w:hanging="360"/>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1.</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Грабенко</w:t>
      </w:r>
      <w:r>
        <w:rPr>
          <w:rFonts w:ascii="Times New Roman" w:cs="Times New Roman" w:eastAsia="Times New Roman" w:hAnsi="Times New Roman"/>
          <w:color w:val="000000" w:themeColor="dk1"/>
          <w:sz w:val="28"/>
          <w:szCs w:val="28"/>
          <w:highlight w:val="none"/>
          <w:lang w:eastAsia="ru-RU"/>
        </w:rPr>
        <w:t xml:space="preserve"> Т. М., </w:t>
      </w:r>
      <w:r>
        <w:rPr>
          <w:rFonts w:ascii="Times New Roman" w:cs="Times New Roman" w:eastAsia="Times New Roman" w:hAnsi="Times New Roman"/>
          <w:color w:val="000000" w:themeColor="dk1"/>
          <w:sz w:val="28"/>
          <w:szCs w:val="28"/>
          <w:highlight w:val="none"/>
          <w:lang w:eastAsia="ru-RU"/>
        </w:rPr>
        <w:t>Зинкевич-Евстигнеева</w:t>
      </w:r>
      <w:r>
        <w:rPr>
          <w:rFonts w:ascii="Times New Roman" w:cs="Times New Roman" w:eastAsia="Times New Roman" w:hAnsi="Times New Roman"/>
          <w:color w:val="000000" w:themeColor="dk1"/>
          <w:sz w:val="28"/>
          <w:szCs w:val="28"/>
          <w:highlight w:val="none"/>
          <w:lang w:eastAsia="ru-RU"/>
        </w:rPr>
        <w:t xml:space="preserve"> Т. Д. - Практикум по песочной </w:t>
      </w:r>
      <w:r>
        <w:rPr>
          <w:rFonts w:ascii="Times New Roman" w:cs="Times New Roman" w:eastAsia="Times New Roman" w:hAnsi="Times New Roman"/>
          <w:color w:val="000000" w:themeColor="dk1"/>
          <w:sz w:val="28"/>
          <w:szCs w:val="28"/>
          <w:highlight w:val="none"/>
          <w:lang w:eastAsia="ru-RU"/>
        </w:rPr>
        <w:t>терапии</w:t>
      </w:r>
      <w:r>
        <w:rPr>
          <w:rFonts w:ascii="Times New Roman" w:cs="Times New Roman" w:eastAsia="Times New Roman" w:hAnsi="Times New Roman"/>
          <w:color w:val="000000" w:themeColor="dk1"/>
          <w:sz w:val="28"/>
          <w:szCs w:val="28"/>
          <w:highlight w:val="none"/>
          <w:lang w:eastAsia="ru-RU"/>
        </w:rPr>
        <w:t>.-</w:t>
      </w:r>
      <w:r>
        <w:rPr>
          <w:rFonts w:ascii="Times New Roman" w:cs="Times New Roman" w:eastAsia="Times New Roman" w:hAnsi="Times New Roman"/>
          <w:color w:val="000000" w:themeColor="dk1"/>
          <w:sz w:val="28"/>
          <w:szCs w:val="28"/>
          <w:highlight w:val="none"/>
          <w:lang w:eastAsia="ru-RU"/>
        </w:rPr>
        <w:t>СПб</w:t>
      </w:r>
      <w:r>
        <w:rPr>
          <w:rFonts w:ascii="Times New Roman" w:cs="Times New Roman" w:eastAsia="Times New Roman" w:hAnsi="Times New Roman"/>
          <w:color w:val="000000" w:themeColor="dk1"/>
          <w:sz w:val="28"/>
          <w:szCs w:val="28"/>
          <w:highlight w:val="none"/>
          <w:lang w:eastAsia="ru-RU"/>
        </w:rPr>
        <w:t>.: «Речь», 2002.</w:t>
      </w:r>
    </w:p>
    <w:p>
      <w:pPr>
        <w:shd w:val="clear" w:color="auto" w:fill="89b3c9"/>
        <w:spacing w:after="0" w:line="304" w:lineRule="atLeast"/>
        <w:ind w:hanging="357"/>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2.</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Грабенко</w:t>
      </w:r>
      <w:r>
        <w:rPr>
          <w:rFonts w:ascii="Times New Roman" w:cs="Times New Roman" w:eastAsia="Times New Roman" w:hAnsi="Times New Roman"/>
          <w:color w:val="000000" w:themeColor="dk1"/>
          <w:sz w:val="28"/>
          <w:szCs w:val="28"/>
          <w:highlight w:val="none"/>
          <w:lang w:eastAsia="ru-RU"/>
        </w:rPr>
        <w:t xml:space="preserve"> Т.М., </w:t>
      </w:r>
      <w:r>
        <w:rPr>
          <w:rFonts w:ascii="Times New Roman" w:cs="Times New Roman" w:eastAsia="Times New Roman" w:hAnsi="Times New Roman"/>
          <w:color w:val="000000" w:themeColor="dk1"/>
          <w:sz w:val="28"/>
          <w:szCs w:val="28"/>
          <w:highlight w:val="none"/>
          <w:lang w:eastAsia="ru-RU"/>
        </w:rPr>
        <w:t>Зинкевич-Евстегнеева</w:t>
      </w:r>
      <w:r>
        <w:rPr>
          <w:rFonts w:ascii="Times New Roman" w:cs="Times New Roman" w:eastAsia="Times New Roman" w:hAnsi="Times New Roman"/>
          <w:color w:val="000000" w:themeColor="dk1"/>
          <w:sz w:val="28"/>
          <w:szCs w:val="28"/>
          <w:highlight w:val="none"/>
          <w:lang w:eastAsia="ru-RU"/>
        </w:rPr>
        <w:t xml:space="preserve"> Т.Д. Игры в </w:t>
      </w:r>
      <w:r>
        <w:rPr>
          <w:rFonts w:ascii="Times New Roman" w:cs="Times New Roman" w:eastAsia="Times New Roman" w:hAnsi="Times New Roman"/>
          <w:color w:val="000000" w:themeColor="dk1"/>
          <w:sz w:val="28"/>
          <w:szCs w:val="28"/>
          <w:highlight w:val="none"/>
          <w:lang w:eastAsia="ru-RU"/>
        </w:rPr>
        <w:t>сказкотерапии</w:t>
      </w:r>
      <w:r>
        <w:rPr>
          <w:rFonts w:ascii="Times New Roman" w:cs="Times New Roman" w:eastAsia="Times New Roman" w:hAnsi="Times New Roman"/>
          <w:color w:val="000000" w:themeColor="dk1"/>
          <w:sz w:val="28"/>
          <w:szCs w:val="28"/>
          <w:highlight w:val="none"/>
          <w:lang w:eastAsia="ru-RU"/>
        </w:rPr>
        <w:t>. СПб</w:t>
      </w:r>
      <w:r>
        <w:rPr>
          <w:rFonts w:ascii="Times New Roman" w:cs="Times New Roman" w:eastAsia="Times New Roman" w:hAnsi="Times New Roman"/>
          <w:color w:val="000000" w:themeColor="dk1"/>
          <w:sz w:val="28"/>
          <w:szCs w:val="28"/>
          <w:highlight w:val="none"/>
          <w:lang w:eastAsia="ru-RU"/>
        </w:rPr>
        <w:t xml:space="preserve">.: </w:t>
      </w:r>
      <w:r>
        <w:rPr>
          <w:rFonts w:ascii="Times New Roman" w:cs="Times New Roman" w:eastAsia="Times New Roman" w:hAnsi="Times New Roman"/>
          <w:color w:val="000000" w:themeColor="dk1"/>
          <w:sz w:val="28"/>
          <w:szCs w:val="28"/>
          <w:highlight w:val="none"/>
          <w:lang w:eastAsia="ru-RU"/>
        </w:rPr>
        <w:t>Речь, 2006.</w:t>
      </w:r>
    </w:p>
    <w:p>
      <w:pPr>
        <w:shd w:val="clear" w:color="auto" w:fill="89b3c9"/>
        <w:spacing w:after="0" w:line="304" w:lineRule="atLeast"/>
        <w:ind w:hanging="357"/>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3.</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Кононович К.Ю. Притчи тренера или Искусство слов попадать прямо в сердце. СПб</w:t>
      </w:r>
      <w:r>
        <w:rPr>
          <w:rFonts w:ascii="Times New Roman" w:cs="Times New Roman" w:eastAsia="Times New Roman" w:hAnsi="Times New Roman"/>
          <w:color w:val="000000" w:themeColor="dk1"/>
          <w:sz w:val="28"/>
          <w:szCs w:val="28"/>
          <w:highlight w:val="none"/>
          <w:lang w:eastAsia="ru-RU"/>
        </w:rPr>
        <w:t xml:space="preserve">.: </w:t>
      </w:r>
      <w:r>
        <w:rPr>
          <w:rFonts w:ascii="Times New Roman" w:cs="Times New Roman" w:eastAsia="Times New Roman" w:hAnsi="Times New Roman"/>
          <w:color w:val="000000" w:themeColor="dk1"/>
          <w:sz w:val="28"/>
          <w:szCs w:val="28"/>
          <w:highlight w:val="none"/>
          <w:lang w:eastAsia="ru-RU"/>
        </w:rPr>
        <w:t>Речь, 2010</w:t>
      </w:r>
    </w:p>
    <w:p>
      <w:pPr>
        <w:shd w:val="clear" w:color="auto" w:fill="89b3c9"/>
        <w:spacing w:after="0" w:line="304" w:lineRule="atLeast"/>
        <w:ind w:hanging="357"/>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4.</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Лебедева Л Д. Практика  </w:t>
      </w:r>
      <w:r>
        <w:rPr>
          <w:rFonts w:ascii="Times New Roman" w:cs="Times New Roman" w:eastAsia="Times New Roman" w:hAnsi="Times New Roman"/>
          <w:color w:val="000000" w:themeColor="dk1"/>
          <w:sz w:val="28"/>
          <w:szCs w:val="28"/>
          <w:highlight w:val="none"/>
          <w:lang w:eastAsia="ru-RU"/>
        </w:rPr>
        <w:t>арт-терапии</w:t>
      </w:r>
      <w:r>
        <w:rPr>
          <w:rFonts w:ascii="Times New Roman" w:cs="Times New Roman" w:eastAsia="Times New Roman" w:hAnsi="Times New Roman"/>
          <w:color w:val="000000" w:themeColor="dk1"/>
          <w:sz w:val="28"/>
          <w:szCs w:val="28"/>
          <w:highlight w:val="none"/>
          <w:lang w:eastAsia="ru-RU"/>
        </w:rPr>
        <w:t>: подходы, диагностика,  система занятий – СПб</w:t>
      </w:r>
      <w:r>
        <w:rPr>
          <w:rFonts w:ascii="Times New Roman" w:cs="Times New Roman" w:eastAsia="Times New Roman" w:hAnsi="Times New Roman"/>
          <w:color w:val="000000" w:themeColor="dk1"/>
          <w:sz w:val="28"/>
          <w:szCs w:val="28"/>
          <w:highlight w:val="none"/>
          <w:lang w:eastAsia="ru-RU"/>
        </w:rPr>
        <w:t xml:space="preserve">.: </w:t>
      </w:r>
      <w:r>
        <w:rPr>
          <w:rFonts w:ascii="Times New Roman" w:cs="Times New Roman" w:eastAsia="Times New Roman" w:hAnsi="Times New Roman"/>
          <w:color w:val="000000" w:themeColor="dk1"/>
          <w:sz w:val="28"/>
          <w:szCs w:val="28"/>
          <w:highlight w:val="none"/>
          <w:lang w:eastAsia="ru-RU"/>
        </w:rPr>
        <w:t>Речь, 2003</w:t>
      </w:r>
    </w:p>
    <w:p>
      <w:pPr>
        <w:shd w:val="clear" w:color="auto" w:fill="89b3c9"/>
        <w:spacing w:after="0" w:line="304" w:lineRule="atLeast"/>
        <w:ind w:hanging="357"/>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5.</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Сакович</w:t>
      </w:r>
      <w:r>
        <w:rPr>
          <w:rFonts w:ascii="Times New Roman" w:cs="Times New Roman" w:eastAsia="Times New Roman" w:hAnsi="Times New Roman"/>
          <w:color w:val="000000" w:themeColor="dk1"/>
          <w:sz w:val="28"/>
          <w:szCs w:val="28"/>
          <w:highlight w:val="none"/>
          <w:lang w:eastAsia="ru-RU"/>
        </w:rPr>
        <w:t xml:space="preserve"> Н.А. Технология игры в песок. Игры на мосту. СПб</w:t>
      </w:r>
      <w:r>
        <w:rPr>
          <w:rFonts w:ascii="Times New Roman" w:cs="Times New Roman" w:eastAsia="Times New Roman" w:hAnsi="Times New Roman"/>
          <w:color w:val="000000" w:themeColor="dk1"/>
          <w:sz w:val="28"/>
          <w:szCs w:val="28"/>
          <w:highlight w:val="none"/>
          <w:lang w:eastAsia="ru-RU"/>
        </w:rPr>
        <w:t xml:space="preserve">.: </w:t>
      </w:r>
      <w:r>
        <w:rPr>
          <w:rFonts w:ascii="Times New Roman" w:cs="Times New Roman" w:eastAsia="Times New Roman" w:hAnsi="Times New Roman"/>
          <w:color w:val="000000" w:themeColor="dk1"/>
          <w:sz w:val="28"/>
          <w:szCs w:val="28"/>
          <w:highlight w:val="none"/>
          <w:lang w:eastAsia="ru-RU"/>
        </w:rPr>
        <w:t>Речь, 2006</w:t>
      </w:r>
    </w:p>
    <w:p>
      <w:pPr>
        <w:shd w:val="clear" w:color="auto" w:fill="89b3c9"/>
        <w:spacing w:after="0" w:line="304" w:lineRule="atLeast"/>
        <w:ind w:hanging="357"/>
        <w:rPr>
          <w:rFonts w:ascii="Times New Roman" w:cs="Times New Roman" w:eastAsia="Times New Roman" w:hAnsi="Times New Roman"/>
          <w:color w:val="000000" w:themeColor="dk1"/>
          <w:sz w:val="28"/>
          <w:szCs w:val="28"/>
          <w:highlight w:val="none"/>
          <w:lang w:eastAsia="ru-RU"/>
        </w:rPr>
      </w:pPr>
      <w:r>
        <w:rPr>
          <w:rFonts w:ascii="Times New Roman" w:cs="Times New Roman" w:eastAsia="Times New Roman" w:hAnsi="Times New Roman"/>
          <w:color w:val="000000" w:themeColor="dk1"/>
          <w:sz w:val="28"/>
          <w:szCs w:val="28"/>
          <w:highlight w:val="none"/>
          <w:lang w:eastAsia="ru-RU"/>
        </w:rPr>
        <w:t>6.</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Штейнхард</w:t>
      </w:r>
      <w:r>
        <w:rPr>
          <w:rFonts w:ascii="Times New Roman" w:cs="Times New Roman" w:eastAsia="Times New Roman" w:hAnsi="Times New Roman"/>
          <w:color w:val="000000" w:themeColor="dk1"/>
          <w:sz w:val="28"/>
          <w:szCs w:val="28"/>
          <w:highlight w:val="none"/>
          <w:lang w:eastAsia="ru-RU"/>
        </w:rPr>
        <w:t xml:space="preserve"> Л. </w:t>
      </w:r>
      <w:r>
        <w:rPr>
          <w:rFonts w:ascii="Times New Roman" w:cs="Times New Roman" w:eastAsia="Times New Roman" w:hAnsi="Times New Roman"/>
          <w:color w:val="000000" w:themeColor="dk1"/>
          <w:sz w:val="28"/>
          <w:szCs w:val="28"/>
          <w:highlight w:val="none"/>
          <w:lang w:eastAsia="ru-RU"/>
        </w:rPr>
        <w:t>Юнгианская</w:t>
      </w:r>
      <w:r>
        <w:rPr>
          <w:rFonts w:ascii="Times New Roman" w:cs="Times New Roman" w:eastAsia="Times New Roman" w:hAnsi="Times New Roman"/>
          <w:color w:val="000000" w:themeColor="dk1"/>
          <w:sz w:val="28"/>
          <w:szCs w:val="28"/>
          <w:highlight w:val="none"/>
          <w:lang w:eastAsia="ru-RU"/>
        </w:rPr>
        <w:t xml:space="preserve"> песочная </w:t>
      </w:r>
      <w:r>
        <w:rPr>
          <w:rFonts w:ascii="Times New Roman" w:cs="Times New Roman" w:eastAsia="Times New Roman" w:hAnsi="Times New Roman"/>
          <w:color w:val="000000" w:themeColor="dk1"/>
          <w:sz w:val="28"/>
          <w:szCs w:val="28"/>
          <w:highlight w:val="none"/>
          <w:lang w:eastAsia="ru-RU"/>
        </w:rPr>
        <w:t>терапия</w:t>
      </w:r>
      <w:r>
        <w:rPr>
          <w:rFonts w:ascii="Times New Roman" w:cs="Times New Roman" w:eastAsia="Times New Roman" w:hAnsi="Times New Roman"/>
          <w:color w:val="000000" w:themeColor="dk1"/>
          <w:sz w:val="28"/>
          <w:szCs w:val="28"/>
          <w:highlight w:val="none"/>
          <w:lang w:eastAsia="ru-RU"/>
        </w:rPr>
        <w:t>.-</w:t>
      </w:r>
      <w:r>
        <w:rPr>
          <w:rFonts w:ascii="Times New Roman" w:cs="Times New Roman" w:eastAsia="Times New Roman" w:hAnsi="Times New Roman"/>
          <w:color w:val="000000" w:themeColor="dk1"/>
          <w:sz w:val="28"/>
          <w:szCs w:val="28"/>
          <w:highlight w:val="none"/>
          <w:lang w:eastAsia="ru-RU"/>
        </w:rPr>
        <w:t>СПб</w:t>
      </w:r>
      <w:r>
        <w:rPr>
          <w:rFonts w:ascii="Times New Roman" w:cs="Times New Roman" w:eastAsia="Times New Roman" w:hAnsi="Times New Roman"/>
          <w:color w:val="000000" w:themeColor="dk1"/>
          <w:sz w:val="28"/>
          <w:szCs w:val="28"/>
          <w:highlight w:val="none"/>
          <w:lang w:eastAsia="ru-RU"/>
        </w:rPr>
        <w:t>.: Питер,2001</w:t>
      </w:r>
    </w:p>
    <w:p>
      <w:pPr>
        <w:shd w:val="clear" w:color="auto" w:fill="89b3c9"/>
        <w:spacing w:after="0" w:line="304" w:lineRule="atLeast"/>
        <w:ind w:hanging="357"/>
        <w:rPr>
          <w:rFonts w:ascii="Times New Roman" w:cs="Times New Roman" w:eastAsia="Times New Roman" w:hAnsi="Times New Roman"/>
          <w:color w:val="000000" w:themeColor="dk1"/>
          <w:sz w:val="28"/>
          <w:szCs w:val="28"/>
          <w:lang w:eastAsia="ru-RU"/>
        </w:rPr>
      </w:pPr>
      <w:r>
        <w:rPr>
          <w:rFonts w:ascii="Times New Roman" w:cs="Times New Roman" w:eastAsia="Times New Roman" w:hAnsi="Times New Roman"/>
          <w:color w:val="000000" w:themeColor="dk1"/>
          <w:sz w:val="28"/>
          <w:szCs w:val="28"/>
          <w:highlight w:val="none"/>
          <w:lang w:eastAsia="ru-RU"/>
        </w:rPr>
        <w:t>7.</w:t>
      </w:r>
      <w:r>
        <w:rPr>
          <w:rFonts w:ascii="Times New Roman" w:cs="Times New Roman" w:eastAsia="Times New Roman" w:hAnsi="Times New Roman"/>
          <w:color w:val="000000" w:themeColor="dk1"/>
          <w:sz w:val="28"/>
          <w:szCs w:val="28"/>
          <w:highlight w:val="none"/>
          <w:lang w:eastAsia="ru-RU"/>
        </w:rPr>
        <w:t>     </w:t>
      </w:r>
      <w:r>
        <w:rPr>
          <w:rFonts w:ascii="Times New Roman" w:cs="Times New Roman" w:eastAsia="Times New Roman" w:hAnsi="Times New Roman"/>
          <w:color w:val="000000" w:themeColor="dk1"/>
          <w:sz w:val="28"/>
          <w:szCs w:val="28"/>
          <w:highlight w:val="none"/>
          <w:lang w:eastAsia="ru-RU"/>
        </w:rPr>
        <w:t xml:space="preserve">Интернет-ресурсы. Материал из </w:t>
      </w:r>
      <w:r>
        <w:rPr>
          <w:rFonts w:ascii="Times New Roman" w:cs="Times New Roman" w:eastAsia="Times New Roman" w:hAnsi="Times New Roman"/>
          <w:color w:val="000000" w:themeColor="dk1"/>
          <w:sz w:val="28"/>
          <w:szCs w:val="28"/>
          <w:highlight w:val="none"/>
          <w:lang w:eastAsia="ru-RU"/>
        </w:rPr>
        <w:t>Википедии</w:t>
      </w:r>
      <w:r>
        <w:rPr>
          <w:rFonts w:ascii="Times New Roman" w:cs="Times New Roman" w:eastAsia="Times New Roman" w:hAnsi="Times New Roman"/>
          <w:color w:val="000000" w:themeColor="dk1"/>
          <w:sz w:val="28"/>
          <w:szCs w:val="28"/>
          <w:highlight w:val="none"/>
          <w:lang w:eastAsia="ru-RU"/>
        </w:rPr>
        <w:t xml:space="preserve"> — свободной энциклопедии. Песочная терапия.</w:t>
      </w:r>
    </w:p>
    <w:p>
      <w:pPr>
        <w:rPr>
          <w:rFonts w:ascii="Times New Roman" w:cs="Times New Roman" w:hAnsi="Times New Roman"/>
          <w:color w:val="000000" w:themeColor="dk1"/>
          <w:sz w:val="28"/>
          <w:szCs w:val="28"/>
        </w:rPr>
      </w:pPr>
    </w:p>
    <w:sectPr>
      <w:pgSz w:w="11906" w:h="16838"/>
      <w:pgMar w:top="1134" w:right="850" w:bottom="1134"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00000000" w:usb1="00000000" w:usb2="00000009" w:usb3="00000000" w:csb0="000001ff" w:csb1="00000000"/>
  </w:font>
  <w:font w:name="Times New Roman">
    <w:panose1 w:val="02020603050405020304"/>
    <w:charset w:val="cc"/>
    <w:family w:val="roman"/>
    <w:pitch w:val="variable"/>
    <w:sig w:usb0="00000000" w:usb1="00000000" w:usb2="00000009" w:usb3="00000000" w:csb0="000001ff" w:csb1="00000000"/>
  </w:font>
  <w:font w:name="Tahoma">
    <w:panose1 w:val="020b0604030504040204"/>
    <w:charset w:val="cc"/>
    <w:family w:val="swiss"/>
    <w:pitch w:val="variable"/>
    <w:sig w:usb0="00000000" w:usb1="00000000"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Wingdings">
    <w:panose1 w:val="05000000000000000000"/>
    <w:charset w:val="02"/>
    <w:family w:val="auto"/>
    <w:pitch w:val="variable"/>
    <w:sig w:usb0="00000000" w:usb1="10000000" w:usb2="00000000" w:usb3="00000000" w:csb0="00000000" w:csb1="00000000"/>
  </w:font>
  <w:font w:name="Cambria">
    <w:panose1 w:val="02040503050406030204"/>
    <w:charset w:val="cc"/>
    <w:family w:val="roman"/>
    <w:pitch w:val="variable"/>
    <w:sig w:usb0="00000000" w:usb1="420024ff" w:usb2="02000000" w:usb3="00000000" w:csb0="0000019f" w:csb1="00000000"/>
  </w:font>
  <w:font w:name="Courier New">
    <w:panose1 w:val="02070309020205020404"/>
    <w:charset w:val="00"/>
    <w:family w:val="modern"/>
    <w:pitch w:val="fixed"/>
    <w:sig w:usb0="00000000" w:usb1="00000000" w:usb2="00000009" w:usb3="00000000" w:csb0="000001ff" w:csb1="00000000"/>
  </w:font>
  <w:font w:name="Verdana">
    <w:panose1 w:val="020b0604030504040204"/>
    <w:charset w:val="00"/>
    <w:family w:val="roman"/>
    <w:pitch w:val="variable"/>
    <w:sig w:usb0="00000000" w:usb1="4000205b" w:usb2="00000010" w:usb3="00000000" w:csb0="0000019f" w:csb1="00000000"/>
  </w:font>
  <w:font w:name="Helvetica Neue">
    <w:charset w:val="0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3AA7"/>
    <w:rsid w:val="001D6AF1"/>
    <w:rsid w:val="00213AA7"/>
    <w:rsid w:val="008664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footnotePr/>
  <w:endnotePr/>
  <w:displayBackgroundShape w:val="on"/>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ru-RU" w:bidi="ar-SA" w:eastAsia="en-US"/>
      </w:rPr>
    </w:rPrDefault>
    <w:pPrDefault>
      <w:pPr>
        <w:spacing w:after="200" w:line="276" w:lineRule="auto"/>
      </w:pPr>
    </w:pPrDefault>
  </w:docDefaults>
  <w:style w:type="paragraph" w:styleId="Heading1">
    <w:name w:val="Heading 1"/>
    <w:link w:val="Heading1Char"/>
    <w:uiPriority w:val="9"/>
    <w:qFormat w:val="on"/>
    <w:pPr>
      <w:keepNext w:val="on"/>
      <w:keepLines w:val="on"/>
      <w:spacing w:before="480" w:after="0"/>
    </w:pPr>
    <w:rPr>
      <w:rFonts w:asciiTheme="majorHAnsi" w:cstheme="majorBidi" w:eastAsiaTheme="majorEastAsia" w:hAnsiTheme="majorHAnsi"/>
      <w:b/>
      <w:bCs/>
      <w:color w:val="376091" w:themeColor="accent1" w:themeShade="bf"/>
      <w:sz w:val="28"/>
      <w:szCs w:val="28"/>
    </w:rPr>
  </w:style>
  <w:style w:type="paragraph" w:styleId="Heading2">
    <w:name w:val="Heading 2"/>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sz w:val="26"/>
      <w:szCs w:val="26"/>
    </w:rPr>
  </w:style>
  <w:style w:type="paragraph" w:styleId="Heading4">
    <w:name w:val="Heading 4"/>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uiPriority w:val="9"/>
    <w:rPr>
      <w:rFonts w:asciiTheme="majorHAnsi" w:cstheme="majorBidi" w:eastAsiaTheme="majorEastAsia" w:hAnsiTheme="majorHAnsi"/>
      <w:b/>
      <w:bCs/>
      <w:color w:val="4f81bd"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link w:val="TitleChar"/>
    <w:uiPriority w:val="10"/>
    <w:qFormat w:val="on"/>
    <w:pPr>
      <w:pBdr>
        <w:bottom w:val="single" w:color="4f81bd" w:themeColor="accent1" w:sz="8" w:space="4"/>
      </w:pBdr>
      <w:spacing w:after="300" w:line="240" w:lineRule="auto"/>
      <w:contextualSpacing w:val="on"/>
    </w:pPr>
    <w:rPr>
      <w:rFonts w:asciiTheme="majorHAnsi" w:cstheme="majorBidi" w:eastAsiaTheme="majorEastAsia" w:hAnsiTheme="majorHAnsi"/>
      <w:color w:val="17375d" w:themeColor="text2" w:themeShade="bf"/>
      <w:spacing w:val="5"/>
      <w:sz w:val="52"/>
      <w:szCs w:val="52"/>
    </w:rPr>
  </w:style>
  <w:style w:type="character" w:customStyle="1" w:styleId="TitleChar">
    <w:name w:val="Title Char"/>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4f81bd" w:themeColor="accent1"/>
    </w:rPr>
  </w:style>
  <w:style w:type="character" w:styleId="Strong">
    <w:name w:val="Strong"/>
    <w:uiPriority w:val="22"/>
    <w:qFormat w:val="on"/>
    <w:rPr>
      <w:b/>
      <w:bCs/>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link w:val="IntenseQuote"/>
    <w:uiPriority w:val="30"/>
    <w:rPr>
      <w:b/>
      <w:bCs/>
      <w:i/>
      <w:iCs/>
      <w:color w:val="4f81bd" w:themeColor="accent1"/>
    </w:rPr>
  </w:style>
  <w:style w:type="character" w:styleId="SubtleReference">
    <w:name w:val="Subtle Reference"/>
    <w:uiPriority w:val="31"/>
    <w:qFormat w:val="on"/>
    <w:rPr>
      <w:smallCaps/>
      <w:color w:val="c0504d" w:themeColor="accent2"/>
      <w:u w:val="single"/>
    </w:rPr>
  </w:style>
  <w:style w:type="character" w:styleId="IntenseReference">
    <w:name w:val="Intense Reference"/>
    <w:uiPriority w:val="32"/>
    <w:qFormat w:val="on"/>
    <w:rPr>
      <w:b/>
      <w:bCs/>
      <w:smallCaps/>
      <w:color w:val="c0504d" w:themeColor="accent2"/>
      <w:spacing w:val="5"/>
      <w:u w:val="single"/>
    </w:rPr>
  </w:style>
  <w:style w:type="character" w:styleId="BookTitle">
    <w:name w:val="Book Title"/>
    <w:uiPriority w:val="33"/>
    <w:qFormat w:val="on"/>
    <w:rPr>
      <w:b/>
      <w:bCs/>
      <w:smallCaps/>
      <w:spacing w:val="5"/>
    </w:rPr>
  </w:style>
  <w:style w:type="paragraph" w:styleId="ListParagraph">
    <w:name w:val="List Paragraph"/>
    <w:uiPriority w:val="34"/>
    <w:qFormat w:val="on"/>
    <w:pPr>
      <w:ind w:left="720"/>
      <w:contextualSpacing w:val="on"/>
    </w:pPr>
  </w:style>
  <w:style w:type="paragraph" w:styleId="Footnotetext">
    <w:name w:val="Footnote text"/>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paragraph" w:styleId="Header">
    <w:name w:val="Header"/>
    <w:link w:val="HeaderChar"/>
    <w:uiPriority w:val="99"/>
    <w:unhideWhenUsed w:val="on"/>
    <w:pPr>
      <w:spacing w:after="0" w:line="240" w:lineRule="auto"/>
    </w:pPr>
  </w:style>
  <w:style w:type="character" w:customStyle="1" w:styleId="HeaderChar">
    <w:name w:val="Header Char"/>
    <w:link w:val="Header"/>
    <w:uiPriority w:val="99"/>
  </w:style>
  <w:style w:type="paragraph" w:styleId="Footer">
    <w:name w:val="Footer"/>
    <w:link w:val="FooterChar"/>
    <w:uiPriority w:val="99"/>
    <w:unhideWhenUsed w:val="on"/>
    <w:pPr>
      <w:spacing w:after="0" w:line="240" w:lineRule="auto"/>
    </w:pPr>
  </w:style>
  <w:style w:type="character" w:customStyle="1" w:styleId="FooterChar">
    <w:name w:val="Footer Char"/>
    <w:link w:val="Footer"/>
    <w:uiPriority w:val="99"/>
  </w:style>
  <w:style w:type="paragraph" w:styleId="Caption">
    <w:name w:val="Caption"/>
    <w:uiPriority w:val="35"/>
    <w:unhideWhenUsed w:val="on"/>
    <w:qFormat w:val="on"/>
    <w:pPr>
      <w:spacing w:after="200" w:line="240" w:lineRule="auto"/>
    </w:pPr>
    <w:rPr>
      <w:i/>
      <w:iCs/>
      <w:color w:val="1f497d" w:themeColor="text2"/>
      <w:sz w:val="18"/>
      <w:szCs w:val="18"/>
    </w:rPr>
  </w:style>
  <w:style w:type="paragraph" w:default="1" w:styleId="Normal">
    <w:name w:val="Normal"/>
    <w:uiPriority w:val="99"/>
    <w:qFormat w:val="on"/>
  </w:style>
  <w:style w:type="paragraph" w:styleId="Heading3">
    <w:name w:val="Heading 3"/>
    <w:basedOn w:val="Normal"/>
    <w:link w:val="Заголовок3Знак"/>
    <w:uiPriority w:val="9"/>
    <w:qFormat w:val="on"/>
    <w:pPr>
      <w:spacing w:before="100" w:after="100" w:line="240" w:lineRule="auto"/>
    </w:pPr>
    <w:rPr>
      <w:rFonts w:ascii="Times New Roman" w:cs="Times New Roman" w:eastAsia="Times New Roman" w:hAnsi="Times New Roman"/>
      <w:b/>
      <w:bCs/>
      <w:sz w:val="27"/>
      <w:szCs w:val="27"/>
      <w:lang w:eastAsia="ru-RU"/>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customStyle="1" w:styleId="Заголовок3Знак">
    <w:name w:val="Заголовок 3 Знак"/>
    <w:basedOn w:val="DefaultParagraphFont"/>
    <w:link w:val="Heading3"/>
    <w:uiPriority w:val="9"/>
    <w:rPr>
      <w:rFonts w:ascii="Times New Roman" w:cs="Times New Roman" w:eastAsia="Times New Roman" w:hAnsi="Times New Roman"/>
      <w:b/>
      <w:bCs/>
      <w:sz w:val="27"/>
      <w:szCs w:val="27"/>
      <w:lang w:eastAsia="ru-RU"/>
    </w:rPr>
  </w:style>
  <w:style w:type="character" w:styleId="Hyperlink">
    <w:name w:val="Hyperlink"/>
    <w:basedOn w:val="DefaultParagraphFont"/>
    <w:uiPriority w:val="99"/>
    <w:semiHidden w:val="on"/>
    <w:unhideWhenUsed w:val="on"/>
    <w:rPr>
      <w:color w:val="0000ff"/>
      <w:u w:val="single"/>
    </w:rPr>
  </w:style>
  <w:style w:type="character" w:customStyle="1" w:styleId="Maintable">
    <w:name w:val="Maintable"/>
    <w:basedOn w:val="DefaultParagraphFont"/>
    <w:uiPriority w:val="99"/>
  </w:style>
  <w:style w:type="character" w:customStyle="1" w:styleId="Submenu-table">
    <w:name w:val="Submenu-table"/>
    <w:basedOn w:val="DefaultParagraphFont"/>
    <w:uiPriority w:val="99"/>
  </w:style>
  <w:style w:type="paragraph" w:styleId="BalloonText">
    <w:name w:val="Balloon Text"/>
    <w:basedOn w:val="Normal"/>
    <w:link w:val="ТекствыноскиЗнак"/>
    <w:uiPriority w:val="99"/>
    <w:semiHidden w:val="on"/>
    <w:unhideWhenUsed w:val="on"/>
    <w:pPr>
      <w:spacing w:after="0" w:line="240" w:lineRule="auto"/>
    </w:pPr>
    <w:rPr>
      <w:rFonts w:ascii="Tahoma" w:cs="Tahoma" w:hAnsi="Tahoma"/>
      <w:sz w:val="16"/>
      <w:szCs w:val="16"/>
    </w:rPr>
  </w:style>
  <w:style w:type="character" w:customStyle="1" w:styleId="ТекствыноскиЗнак">
    <w:name w:val="Текст выноски Знак"/>
    <w:basedOn w:val="DefaultParagraphFont"/>
    <w:link w:val="BalloonText"/>
    <w:uiPriority w:val="99"/>
    <w:semiHidden w:val="on"/>
    <w:rPr>
      <w:rFonts w:ascii="Tahoma" w:cs="Tahoma" w:hAnsi="Tahoma"/>
      <w:sz w:val="16"/>
      <w:szCs w:val="16"/>
    </w:rPr>
  </w:style>
</w:styles>
</file>

<file path=word/webSettings.xml><?xml version="1.0" encoding="utf-8"?>
<w:webSettings xmlns:r="http://schemas.openxmlformats.org/officeDocument/2006/relationships" xmlns:w="http://schemas.openxmlformats.org/wordprocessingml/2006/main">
  <w:divs>
    <w:div w:id="1613321009">
      <w:bodyDiv w:val="1"/>
      <w:marLeft w:val="0"/>
      <w:marRight w:val="0"/>
      <w:marTop w:val="0"/>
      <w:marBottom w:val="0"/>
      <w:divBdr>
        <w:top w:val="none" w:sz="0" w:space="0" w:color="auto"/>
        <w:left w:val="none" w:sz="0" w:space="0" w:color="auto"/>
        <w:bottom w:val="none" w:sz="0" w:space="0" w:color="auto"/>
        <w:right w:val="none" w:sz="0" w:space="0" w:color="auto"/>
      </w:divBdr>
      <w:divsChild>
        <w:div w:id="786315797">
          <w:marLeft w:val="0"/>
          <w:marRight w:val="0"/>
          <w:marTop w:val="0"/>
          <w:marBottom w:val="0"/>
          <w:divBdr>
            <w:top w:val="none" w:sz="0" w:space="0" w:color="auto"/>
            <w:left w:val="none" w:sz="0" w:space="0" w:color="auto"/>
            <w:bottom w:val="none" w:sz="0" w:space="0" w:color="auto"/>
            <w:right w:val="none" w:sz="0" w:space="0" w:color="auto"/>
          </w:divBdr>
          <w:divsChild>
            <w:div w:id="509225253">
              <w:marLeft w:val="1146"/>
              <w:marRight w:val="0"/>
              <w:marTop w:val="0"/>
              <w:marBottom w:val="0"/>
              <w:divBdr>
                <w:top w:val="none" w:sz="0" w:space="0" w:color="auto"/>
                <w:left w:val="none" w:sz="0" w:space="0" w:color="auto"/>
                <w:bottom w:val="none" w:sz="0" w:space="0" w:color="auto"/>
                <w:right w:val="none" w:sz="0" w:space="0" w:color="auto"/>
              </w:divBdr>
            </w:div>
            <w:div w:id="2079279874">
              <w:marLeft w:val="1146"/>
              <w:marRight w:val="0"/>
              <w:marTop w:val="0"/>
              <w:marBottom w:val="0"/>
              <w:divBdr>
                <w:top w:val="none" w:sz="0" w:space="0" w:color="auto"/>
                <w:left w:val="none" w:sz="0" w:space="0" w:color="auto"/>
                <w:bottom w:val="none" w:sz="0" w:space="0" w:color="auto"/>
                <w:right w:val="none" w:sz="0" w:space="0" w:color="auto"/>
              </w:divBdr>
            </w:div>
            <w:div w:id="947658547">
              <w:marLeft w:val="1146"/>
              <w:marRight w:val="0"/>
              <w:marTop w:val="0"/>
              <w:marBottom w:val="0"/>
              <w:divBdr>
                <w:top w:val="none" w:sz="0" w:space="0" w:color="auto"/>
                <w:left w:val="none" w:sz="0" w:space="0" w:color="auto"/>
                <w:bottom w:val="none" w:sz="0" w:space="0" w:color="auto"/>
                <w:right w:val="none" w:sz="0" w:space="0" w:color="auto"/>
              </w:divBdr>
            </w:div>
            <w:div w:id="1956906392">
              <w:marLeft w:val="1145"/>
              <w:marRight w:val="0"/>
              <w:marTop w:val="0"/>
              <w:marBottom w:val="0"/>
              <w:divBdr>
                <w:top w:val="none" w:sz="0" w:space="0" w:color="auto"/>
                <w:left w:val="none" w:sz="0" w:space="0" w:color="auto"/>
                <w:bottom w:val="none" w:sz="0" w:space="0" w:color="auto"/>
                <w:right w:val="none" w:sz="0" w:space="0" w:color="auto"/>
              </w:divBdr>
            </w:div>
            <w:div w:id="487674814">
              <w:marLeft w:val="1145"/>
              <w:marRight w:val="0"/>
              <w:marTop w:val="0"/>
              <w:marBottom w:val="0"/>
              <w:divBdr>
                <w:top w:val="none" w:sz="0" w:space="0" w:color="auto"/>
                <w:left w:val="none" w:sz="0" w:space="0" w:color="auto"/>
                <w:bottom w:val="none" w:sz="0" w:space="0" w:color="auto"/>
                <w:right w:val="none" w:sz="0" w:space="0" w:color="auto"/>
              </w:divBdr>
            </w:div>
            <w:div w:id="1037658627">
              <w:marLeft w:val="1145"/>
              <w:marRight w:val="0"/>
              <w:marTop w:val="0"/>
              <w:marBottom w:val="0"/>
              <w:divBdr>
                <w:top w:val="none" w:sz="0" w:space="0" w:color="auto"/>
                <w:left w:val="none" w:sz="0" w:space="0" w:color="auto"/>
                <w:bottom w:val="none" w:sz="0" w:space="0" w:color="auto"/>
                <w:right w:val="none" w:sz="0" w:space="0" w:color="auto"/>
              </w:divBdr>
            </w:div>
            <w:div w:id="216550720">
              <w:marLeft w:val="0"/>
              <w:marRight w:val="750"/>
              <w:marTop w:val="0"/>
              <w:marBottom w:val="0"/>
              <w:divBdr>
                <w:top w:val="none" w:sz="0" w:space="0" w:color="auto"/>
                <w:left w:val="none" w:sz="0" w:space="0" w:color="auto"/>
                <w:bottom w:val="none" w:sz="0" w:space="0" w:color="auto"/>
                <w:right w:val="none" w:sz="0" w:space="0" w:color="auto"/>
              </w:divBdr>
            </w:div>
            <w:div w:id="681905067">
              <w:marLeft w:val="426"/>
              <w:marRight w:val="750"/>
              <w:marTop w:val="0"/>
              <w:marBottom w:val="0"/>
              <w:divBdr>
                <w:top w:val="none" w:sz="0" w:space="0" w:color="auto"/>
                <w:left w:val="none" w:sz="0" w:space="0" w:color="auto"/>
                <w:bottom w:val="none" w:sz="0" w:space="0" w:color="auto"/>
                <w:right w:val="none" w:sz="0" w:space="0" w:color="auto"/>
              </w:divBdr>
            </w:div>
            <w:div w:id="937104549">
              <w:marLeft w:val="426"/>
              <w:marRight w:val="750"/>
              <w:marTop w:val="0"/>
              <w:marBottom w:val="0"/>
              <w:divBdr>
                <w:top w:val="none" w:sz="0" w:space="0" w:color="auto"/>
                <w:left w:val="none" w:sz="0" w:space="0" w:color="auto"/>
                <w:bottom w:val="none" w:sz="0" w:space="0" w:color="auto"/>
                <w:right w:val="none" w:sz="0" w:space="0" w:color="auto"/>
              </w:divBdr>
            </w:div>
            <w:div w:id="163129742">
              <w:marLeft w:val="426"/>
              <w:marRight w:val="750"/>
              <w:marTop w:val="0"/>
              <w:marBottom w:val="0"/>
              <w:divBdr>
                <w:top w:val="none" w:sz="0" w:space="0" w:color="auto"/>
                <w:left w:val="none" w:sz="0" w:space="0" w:color="auto"/>
                <w:bottom w:val="none" w:sz="0" w:space="0" w:color="auto"/>
                <w:right w:val="none" w:sz="0" w:space="0" w:color="auto"/>
              </w:divBdr>
            </w:div>
            <w:div w:id="1230968909">
              <w:marLeft w:val="426"/>
              <w:marRight w:val="750"/>
              <w:marTop w:val="0"/>
              <w:marBottom w:val="0"/>
              <w:divBdr>
                <w:top w:val="none" w:sz="0" w:space="0" w:color="auto"/>
                <w:left w:val="none" w:sz="0" w:space="0" w:color="auto"/>
                <w:bottom w:val="none" w:sz="0" w:space="0" w:color="auto"/>
                <w:right w:val="none" w:sz="0" w:space="0" w:color="auto"/>
              </w:divBdr>
            </w:div>
            <w:div w:id="1292443546">
              <w:marLeft w:val="426"/>
              <w:marRight w:val="750"/>
              <w:marTop w:val="0"/>
              <w:marBottom w:val="0"/>
              <w:divBdr>
                <w:top w:val="none" w:sz="0" w:space="0" w:color="auto"/>
                <w:left w:val="none" w:sz="0" w:space="0" w:color="auto"/>
                <w:bottom w:val="none" w:sz="0" w:space="0" w:color="auto"/>
                <w:right w:val="none" w:sz="0" w:space="0" w:color="auto"/>
              </w:divBdr>
            </w:div>
            <w:div w:id="1654723969">
              <w:marLeft w:val="426"/>
              <w:marRight w:val="750"/>
              <w:marTop w:val="0"/>
              <w:marBottom w:val="0"/>
              <w:divBdr>
                <w:top w:val="none" w:sz="0" w:space="0" w:color="auto"/>
                <w:left w:val="none" w:sz="0" w:space="0" w:color="auto"/>
                <w:bottom w:val="none" w:sz="0" w:space="0" w:color="auto"/>
                <w:right w:val="none" w:sz="0" w:space="0" w:color="auto"/>
              </w:divBdr>
            </w:div>
            <w:div w:id="1981112995">
              <w:marLeft w:val="0"/>
              <w:marRight w:val="0"/>
              <w:marTop w:val="0"/>
              <w:marBottom w:val="0"/>
              <w:divBdr>
                <w:top w:val="none" w:sz="0" w:space="0" w:color="auto"/>
                <w:left w:val="none" w:sz="0" w:space="0" w:color="auto"/>
                <w:bottom w:val="none" w:sz="0" w:space="0" w:color="auto"/>
                <w:right w:val="none" w:sz="0" w:space="0" w:color="auto"/>
              </w:divBdr>
            </w:div>
            <w:div w:id="1004210557">
              <w:marLeft w:val="567"/>
              <w:marRight w:val="0"/>
              <w:marTop w:val="0"/>
              <w:marBottom w:val="0"/>
              <w:divBdr>
                <w:top w:val="none" w:sz="0" w:space="0" w:color="auto"/>
                <w:left w:val="none" w:sz="0" w:space="0" w:color="auto"/>
                <w:bottom w:val="none" w:sz="0" w:space="0" w:color="auto"/>
                <w:right w:val="none" w:sz="0" w:space="0" w:color="auto"/>
              </w:divBdr>
            </w:div>
            <w:div w:id="173343067">
              <w:marLeft w:val="567"/>
              <w:marRight w:val="0"/>
              <w:marTop w:val="0"/>
              <w:marBottom w:val="0"/>
              <w:divBdr>
                <w:top w:val="none" w:sz="0" w:space="0" w:color="auto"/>
                <w:left w:val="none" w:sz="0" w:space="0" w:color="auto"/>
                <w:bottom w:val="none" w:sz="0" w:space="0" w:color="auto"/>
                <w:right w:val="none" w:sz="0" w:space="0" w:color="auto"/>
              </w:divBdr>
            </w:div>
            <w:div w:id="144785018">
              <w:marLeft w:val="567"/>
              <w:marRight w:val="0"/>
              <w:marTop w:val="0"/>
              <w:marBottom w:val="0"/>
              <w:divBdr>
                <w:top w:val="none" w:sz="0" w:space="0" w:color="auto"/>
                <w:left w:val="none" w:sz="0" w:space="0" w:color="auto"/>
                <w:bottom w:val="none" w:sz="0" w:space="0" w:color="auto"/>
                <w:right w:val="none" w:sz="0" w:space="0" w:color="auto"/>
              </w:divBdr>
            </w:div>
            <w:div w:id="1500579541">
              <w:marLeft w:val="567"/>
              <w:marRight w:val="0"/>
              <w:marTop w:val="0"/>
              <w:marBottom w:val="0"/>
              <w:divBdr>
                <w:top w:val="none" w:sz="0" w:space="0" w:color="auto"/>
                <w:left w:val="none" w:sz="0" w:space="0" w:color="auto"/>
                <w:bottom w:val="none" w:sz="0" w:space="0" w:color="auto"/>
                <w:right w:val="none" w:sz="0" w:space="0" w:color="auto"/>
              </w:divBdr>
            </w:div>
            <w:div w:id="877623316">
              <w:marLeft w:val="567"/>
              <w:marRight w:val="0"/>
              <w:marTop w:val="0"/>
              <w:marBottom w:val="0"/>
              <w:divBdr>
                <w:top w:val="none" w:sz="0" w:space="0" w:color="auto"/>
                <w:left w:val="none" w:sz="0" w:space="0" w:color="auto"/>
                <w:bottom w:val="none" w:sz="0" w:space="0" w:color="auto"/>
                <w:right w:val="none" w:sz="0" w:space="0" w:color="auto"/>
              </w:divBdr>
            </w:div>
            <w:div w:id="891960551">
              <w:marLeft w:val="426"/>
              <w:marRight w:val="0"/>
              <w:marTop w:val="0"/>
              <w:marBottom w:val="0"/>
              <w:divBdr>
                <w:top w:val="none" w:sz="0" w:space="0" w:color="auto"/>
                <w:left w:val="none" w:sz="0" w:space="0" w:color="auto"/>
                <w:bottom w:val="none" w:sz="0" w:space="0" w:color="auto"/>
                <w:right w:val="none" w:sz="0" w:space="0" w:color="auto"/>
              </w:divBdr>
            </w:div>
            <w:div w:id="1999770796">
              <w:marLeft w:val="426"/>
              <w:marRight w:val="0"/>
              <w:marTop w:val="0"/>
              <w:marBottom w:val="0"/>
              <w:divBdr>
                <w:top w:val="none" w:sz="0" w:space="0" w:color="auto"/>
                <w:left w:val="none" w:sz="0" w:space="0" w:color="auto"/>
                <w:bottom w:val="none" w:sz="0" w:space="0" w:color="auto"/>
                <w:right w:val="none" w:sz="0" w:space="0" w:color="auto"/>
              </w:divBdr>
            </w:div>
            <w:div w:id="595865422">
              <w:marLeft w:val="426"/>
              <w:marRight w:val="0"/>
              <w:marTop w:val="0"/>
              <w:marBottom w:val="0"/>
              <w:divBdr>
                <w:top w:val="none" w:sz="0" w:space="0" w:color="auto"/>
                <w:left w:val="none" w:sz="0" w:space="0" w:color="auto"/>
                <w:bottom w:val="none" w:sz="0" w:space="0" w:color="auto"/>
                <w:right w:val="none" w:sz="0" w:space="0" w:color="auto"/>
              </w:divBdr>
            </w:div>
            <w:div w:id="1579709726">
              <w:marLeft w:val="426"/>
              <w:marRight w:val="750"/>
              <w:marTop w:val="0"/>
              <w:marBottom w:val="0"/>
              <w:divBdr>
                <w:top w:val="none" w:sz="0" w:space="0" w:color="auto"/>
                <w:left w:val="none" w:sz="0" w:space="0" w:color="auto"/>
                <w:bottom w:val="none" w:sz="0" w:space="0" w:color="auto"/>
                <w:right w:val="none" w:sz="0" w:space="0" w:color="auto"/>
              </w:divBdr>
            </w:div>
            <w:div w:id="959187229">
              <w:marLeft w:val="426"/>
              <w:marRight w:val="750"/>
              <w:marTop w:val="0"/>
              <w:marBottom w:val="0"/>
              <w:divBdr>
                <w:top w:val="none" w:sz="0" w:space="0" w:color="auto"/>
                <w:left w:val="none" w:sz="0" w:space="0" w:color="auto"/>
                <w:bottom w:val="none" w:sz="0" w:space="0" w:color="auto"/>
                <w:right w:val="none" w:sz="0" w:space="0" w:color="auto"/>
              </w:divBdr>
            </w:div>
            <w:div w:id="691416518">
              <w:marLeft w:val="426"/>
              <w:marRight w:val="0"/>
              <w:marTop w:val="0"/>
              <w:marBottom w:val="0"/>
              <w:divBdr>
                <w:top w:val="none" w:sz="0" w:space="0" w:color="auto"/>
                <w:left w:val="none" w:sz="0" w:space="0" w:color="auto"/>
                <w:bottom w:val="none" w:sz="0" w:space="0" w:color="auto"/>
                <w:right w:val="none" w:sz="0" w:space="0" w:color="auto"/>
              </w:divBdr>
            </w:div>
            <w:div w:id="382676062">
              <w:marLeft w:val="0"/>
              <w:marRight w:val="750"/>
              <w:marTop w:val="0"/>
              <w:marBottom w:val="0"/>
              <w:divBdr>
                <w:top w:val="none" w:sz="0" w:space="0" w:color="auto"/>
                <w:left w:val="none" w:sz="0" w:space="0" w:color="auto"/>
                <w:bottom w:val="none" w:sz="0" w:space="0" w:color="auto"/>
                <w:right w:val="none" w:sz="0" w:space="0" w:color="auto"/>
              </w:divBdr>
            </w:div>
            <w:div w:id="751699098">
              <w:marLeft w:val="0"/>
              <w:marRight w:val="750"/>
              <w:marTop w:val="0"/>
              <w:marBottom w:val="0"/>
              <w:divBdr>
                <w:top w:val="none" w:sz="0" w:space="0" w:color="auto"/>
                <w:left w:val="none" w:sz="0" w:space="0" w:color="auto"/>
                <w:bottom w:val="none" w:sz="0" w:space="0" w:color="auto"/>
                <w:right w:val="none" w:sz="0" w:space="0" w:color="auto"/>
              </w:divBdr>
            </w:div>
            <w:div w:id="201872145">
              <w:marLeft w:val="426"/>
              <w:marRight w:val="750"/>
              <w:marTop w:val="0"/>
              <w:marBottom w:val="0"/>
              <w:divBdr>
                <w:top w:val="none" w:sz="0" w:space="0" w:color="auto"/>
                <w:left w:val="none" w:sz="0" w:space="0" w:color="auto"/>
                <w:bottom w:val="none" w:sz="0" w:space="0" w:color="auto"/>
                <w:right w:val="none" w:sz="0" w:space="0" w:color="auto"/>
              </w:divBdr>
            </w:div>
            <w:div w:id="1161039783">
              <w:marLeft w:val="426"/>
              <w:marRight w:val="750"/>
              <w:marTop w:val="0"/>
              <w:marBottom w:val="0"/>
              <w:divBdr>
                <w:top w:val="none" w:sz="0" w:space="0" w:color="auto"/>
                <w:left w:val="none" w:sz="0" w:space="0" w:color="auto"/>
                <w:bottom w:val="none" w:sz="0" w:space="0" w:color="auto"/>
                <w:right w:val="none" w:sz="0" w:space="0" w:color="auto"/>
              </w:divBdr>
            </w:div>
            <w:div w:id="1964338535">
              <w:marLeft w:val="426"/>
              <w:marRight w:val="750"/>
              <w:marTop w:val="0"/>
              <w:marBottom w:val="0"/>
              <w:divBdr>
                <w:top w:val="none" w:sz="0" w:space="0" w:color="auto"/>
                <w:left w:val="none" w:sz="0" w:space="0" w:color="auto"/>
                <w:bottom w:val="none" w:sz="0" w:space="0" w:color="auto"/>
                <w:right w:val="none" w:sz="0" w:space="0" w:color="auto"/>
              </w:divBdr>
            </w:div>
            <w:div w:id="502933037">
              <w:marLeft w:val="426"/>
              <w:marRight w:val="750"/>
              <w:marTop w:val="0"/>
              <w:marBottom w:val="0"/>
              <w:divBdr>
                <w:top w:val="none" w:sz="0" w:space="0" w:color="auto"/>
                <w:left w:val="none" w:sz="0" w:space="0" w:color="auto"/>
                <w:bottom w:val="none" w:sz="0" w:space="0" w:color="auto"/>
                <w:right w:val="none" w:sz="0" w:space="0" w:color="auto"/>
              </w:divBdr>
            </w:div>
            <w:div w:id="567031549">
              <w:marLeft w:val="426"/>
              <w:marRight w:val="750"/>
              <w:marTop w:val="0"/>
              <w:marBottom w:val="0"/>
              <w:divBdr>
                <w:top w:val="none" w:sz="0" w:space="0" w:color="auto"/>
                <w:left w:val="none" w:sz="0" w:space="0" w:color="auto"/>
                <w:bottom w:val="none" w:sz="0" w:space="0" w:color="auto"/>
                <w:right w:val="none" w:sz="0" w:space="0" w:color="auto"/>
              </w:divBdr>
            </w:div>
            <w:div w:id="739644489">
              <w:marLeft w:val="750"/>
              <w:marRight w:val="750"/>
              <w:marTop w:val="0"/>
              <w:marBottom w:val="0"/>
              <w:divBdr>
                <w:top w:val="none" w:sz="0" w:space="0" w:color="auto"/>
                <w:left w:val="none" w:sz="0" w:space="0" w:color="auto"/>
                <w:bottom w:val="none" w:sz="0" w:space="0" w:color="auto"/>
                <w:right w:val="none" w:sz="0" w:space="0" w:color="auto"/>
              </w:divBdr>
            </w:div>
            <w:div w:id="914972960">
              <w:marLeft w:val="567"/>
              <w:marRight w:val="748"/>
              <w:marTop w:val="0"/>
              <w:marBottom w:val="0"/>
              <w:divBdr>
                <w:top w:val="none" w:sz="0" w:space="0" w:color="auto"/>
                <w:left w:val="none" w:sz="0" w:space="0" w:color="auto"/>
                <w:bottom w:val="none" w:sz="0" w:space="0" w:color="auto"/>
                <w:right w:val="none" w:sz="0" w:space="0" w:color="auto"/>
              </w:divBdr>
            </w:div>
            <w:div w:id="1041518107">
              <w:marLeft w:val="0"/>
              <w:marRight w:val="748"/>
              <w:marTop w:val="0"/>
              <w:marBottom w:val="0"/>
              <w:divBdr>
                <w:top w:val="none" w:sz="0" w:space="0" w:color="auto"/>
                <w:left w:val="none" w:sz="0" w:space="0" w:color="auto"/>
                <w:bottom w:val="none" w:sz="0" w:space="0" w:color="auto"/>
                <w:right w:val="none" w:sz="0" w:space="0" w:color="auto"/>
              </w:divBdr>
            </w:div>
            <w:div w:id="2046783955">
              <w:marLeft w:val="567"/>
              <w:marRight w:val="748"/>
              <w:marTop w:val="0"/>
              <w:marBottom w:val="0"/>
              <w:divBdr>
                <w:top w:val="none" w:sz="0" w:space="0" w:color="auto"/>
                <w:left w:val="none" w:sz="0" w:space="0" w:color="auto"/>
                <w:bottom w:val="none" w:sz="0" w:space="0" w:color="auto"/>
                <w:right w:val="none" w:sz="0" w:space="0" w:color="auto"/>
              </w:divBdr>
            </w:div>
            <w:div w:id="1155101136">
              <w:marLeft w:val="709"/>
              <w:marRight w:val="748"/>
              <w:marTop w:val="0"/>
              <w:marBottom w:val="0"/>
              <w:divBdr>
                <w:top w:val="none" w:sz="0" w:space="0" w:color="auto"/>
                <w:left w:val="none" w:sz="0" w:space="0" w:color="auto"/>
                <w:bottom w:val="none" w:sz="0" w:space="0" w:color="auto"/>
                <w:right w:val="none" w:sz="0" w:space="0" w:color="auto"/>
              </w:divBdr>
            </w:div>
            <w:div w:id="1958952130">
              <w:marLeft w:val="0"/>
              <w:marRight w:val="748"/>
              <w:marTop w:val="0"/>
              <w:marBottom w:val="0"/>
              <w:divBdr>
                <w:top w:val="none" w:sz="0" w:space="0" w:color="auto"/>
                <w:left w:val="none" w:sz="0" w:space="0" w:color="auto"/>
                <w:bottom w:val="none" w:sz="0" w:space="0" w:color="auto"/>
                <w:right w:val="none" w:sz="0" w:space="0" w:color="auto"/>
              </w:divBdr>
            </w:div>
            <w:div w:id="1777091796">
              <w:marLeft w:val="0"/>
              <w:marRight w:val="748"/>
              <w:marTop w:val="0"/>
              <w:marBottom w:val="0"/>
              <w:divBdr>
                <w:top w:val="none" w:sz="0" w:space="0" w:color="auto"/>
                <w:left w:val="none" w:sz="0" w:space="0" w:color="auto"/>
                <w:bottom w:val="none" w:sz="0" w:space="0" w:color="auto"/>
                <w:right w:val="none" w:sz="0" w:space="0" w:color="auto"/>
              </w:divBdr>
            </w:div>
            <w:div w:id="148450086">
              <w:marLeft w:val="0"/>
              <w:marRight w:val="748"/>
              <w:marTop w:val="0"/>
              <w:marBottom w:val="0"/>
              <w:divBdr>
                <w:top w:val="none" w:sz="0" w:space="0" w:color="auto"/>
                <w:left w:val="none" w:sz="0" w:space="0" w:color="auto"/>
                <w:bottom w:val="none" w:sz="0" w:space="0" w:color="auto"/>
                <w:right w:val="none" w:sz="0" w:space="0" w:color="auto"/>
              </w:divBdr>
            </w:div>
            <w:div w:id="2024896427">
              <w:marLeft w:val="0"/>
              <w:marRight w:val="748"/>
              <w:marTop w:val="0"/>
              <w:marBottom w:val="0"/>
              <w:divBdr>
                <w:top w:val="none" w:sz="0" w:space="0" w:color="auto"/>
                <w:left w:val="none" w:sz="0" w:space="0" w:color="auto"/>
                <w:bottom w:val="none" w:sz="0" w:space="0" w:color="auto"/>
                <w:right w:val="none" w:sz="0" w:space="0" w:color="auto"/>
              </w:divBdr>
            </w:div>
            <w:div w:id="2103909899">
              <w:marLeft w:val="0"/>
              <w:marRight w:val="748"/>
              <w:marTop w:val="0"/>
              <w:marBottom w:val="0"/>
              <w:divBdr>
                <w:top w:val="none" w:sz="0" w:space="0" w:color="auto"/>
                <w:left w:val="none" w:sz="0" w:space="0" w:color="auto"/>
                <w:bottom w:val="none" w:sz="0" w:space="0" w:color="auto"/>
                <w:right w:val="none" w:sz="0" w:space="0" w:color="auto"/>
              </w:divBdr>
            </w:div>
            <w:div w:id="256334461">
              <w:marLeft w:val="0"/>
              <w:marRight w:val="748"/>
              <w:marTop w:val="0"/>
              <w:marBottom w:val="0"/>
              <w:divBdr>
                <w:top w:val="none" w:sz="0" w:space="0" w:color="auto"/>
                <w:left w:val="none" w:sz="0" w:space="0" w:color="auto"/>
                <w:bottom w:val="none" w:sz="0" w:space="0" w:color="auto"/>
                <w:right w:val="none" w:sz="0" w:space="0" w:color="auto"/>
              </w:divBdr>
            </w:div>
            <w:div w:id="119886025">
              <w:marLeft w:val="0"/>
              <w:marRight w:val="748"/>
              <w:marTop w:val="0"/>
              <w:marBottom w:val="0"/>
              <w:divBdr>
                <w:top w:val="none" w:sz="0" w:space="0" w:color="auto"/>
                <w:left w:val="none" w:sz="0" w:space="0" w:color="auto"/>
                <w:bottom w:val="none" w:sz="0" w:space="0" w:color="auto"/>
                <w:right w:val="none" w:sz="0" w:space="0" w:color="auto"/>
              </w:divBdr>
            </w:div>
            <w:div w:id="1316881982">
              <w:marLeft w:val="750"/>
              <w:marRight w:val="750"/>
              <w:marTop w:val="0"/>
              <w:marBottom w:val="240"/>
              <w:divBdr>
                <w:top w:val="none" w:sz="0" w:space="0" w:color="auto"/>
                <w:left w:val="none" w:sz="0" w:space="0" w:color="auto"/>
                <w:bottom w:val="none" w:sz="0" w:space="0" w:color="auto"/>
                <w:right w:val="none" w:sz="0" w:space="0" w:color="auto"/>
              </w:divBdr>
            </w:div>
            <w:div w:id="2136562731">
              <w:marLeft w:val="1145"/>
              <w:marRight w:val="0"/>
              <w:marTop w:val="0"/>
              <w:marBottom w:val="0"/>
              <w:divBdr>
                <w:top w:val="none" w:sz="0" w:space="0" w:color="auto"/>
                <w:left w:val="none" w:sz="0" w:space="0" w:color="auto"/>
                <w:bottom w:val="none" w:sz="0" w:space="0" w:color="auto"/>
                <w:right w:val="none" w:sz="0" w:space="0" w:color="auto"/>
              </w:divBdr>
            </w:div>
            <w:div w:id="93868440">
              <w:marLeft w:val="1145"/>
              <w:marRight w:val="0"/>
              <w:marTop w:val="0"/>
              <w:marBottom w:val="0"/>
              <w:divBdr>
                <w:top w:val="none" w:sz="0" w:space="0" w:color="auto"/>
                <w:left w:val="none" w:sz="0" w:space="0" w:color="auto"/>
                <w:bottom w:val="none" w:sz="0" w:space="0" w:color="auto"/>
                <w:right w:val="none" w:sz="0" w:space="0" w:color="auto"/>
              </w:divBdr>
            </w:div>
            <w:div w:id="1430277994">
              <w:marLeft w:val="1145"/>
              <w:marRight w:val="0"/>
              <w:marTop w:val="0"/>
              <w:marBottom w:val="0"/>
              <w:divBdr>
                <w:top w:val="none" w:sz="0" w:space="0" w:color="auto"/>
                <w:left w:val="none" w:sz="0" w:space="0" w:color="auto"/>
                <w:bottom w:val="none" w:sz="0" w:space="0" w:color="auto"/>
                <w:right w:val="none" w:sz="0" w:space="0" w:color="auto"/>
              </w:divBdr>
            </w:div>
            <w:div w:id="595555924">
              <w:marLeft w:val="0"/>
              <w:marRight w:val="750"/>
              <w:marTop w:val="0"/>
              <w:marBottom w:val="0"/>
              <w:divBdr>
                <w:top w:val="none" w:sz="0" w:space="0" w:color="auto"/>
                <w:left w:val="none" w:sz="0" w:space="0" w:color="auto"/>
                <w:bottom w:val="none" w:sz="0" w:space="0" w:color="auto"/>
                <w:right w:val="none" w:sz="0" w:space="0" w:color="auto"/>
              </w:divBdr>
            </w:div>
            <w:div w:id="309486152">
              <w:marLeft w:val="0"/>
              <w:marRight w:val="-1"/>
              <w:marTop w:val="0"/>
              <w:marBottom w:val="0"/>
              <w:divBdr>
                <w:top w:val="none" w:sz="0" w:space="0" w:color="auto"/>
                <w:left w:val="none" w:sz="0" w:space="0" w:color="auto"/>
                <w:bottom w:val="none" w:sz="0" w:space="0" w:color="auto"/>
                <w:right w:val="none" w:sz="0" w:space="0" w:color="auto"/>
              </w:divBdr>
            </w:div>
            <w:div w:id="316961451">
              <w:marLeft w:val="567"/>
              <w:marRight w:val="0"/>
              <w:marTop w:val="0"/>
              <w:marBottom w:val="0"/>
              <w:divBdr>
                <w:top w:val="none" w:sz="0" w:space="0" w:color="auto"/>
                <w:left w:val="none" w:sz="0" w:space="0" w:color="auto"/>
                <w:bottom w:val="none" w:sz="0" w:space="0" w:color="auto"/>
                <w:right w:val="none" w:sz="0" w:space="0" w:color="auto"/>
              </w:divBdr>
            </w:div>
            <w:div w:id="1030492739">
              <w:marLeft w:val="567"/>
              <w:marRight w:val="0"/>
              <w:marTop w:val="0"/>
              <w:marBottom w:val="0"/>
              <w:divBdr>
                <w:top w:val="none" w:sz="0" w:space="0" w:color="auto"/>
                <w:left w:val="none" w:sz="0" w:space="0" w:color="auto"/>
                <w:bottom w:val="none" w:sz="0" w:space="0" w:color="auto"/>
                <w:right w:val="none" w:sz="0" w:space="0" w:color="auto"/>
              </w:divBdr>
            </w:div>
            <w:div w:id="708728234">
              <w:marLeft w:val="567"/>
              <w:marRight w:val="0"/>
              <w:marTop w:val="0"/>
              <w:marBottom w:val="0"/>
              <w:divBdr>
                <w:top w:val="none" w:sz="0" w:space="0" w:color="auto"/>
                <w:left w:val="none" w:sz="0" w:space="0" w:color="auto"/>
                <w:bottom w:val="none" w:sz="0" w:space="0" w:color="auto"/>
                <w:right w:val="none" w:sz="0" w:space="0" w:color="auto"/>
              </w:divBdr>
            </w:div>
            <w:div w:id="167528324">
              <w:marLeft w:val="567"/>
              <w:marRight w:val="0"/>
              <w:marTop w:val="0"/>
              <w:marBottom w:val="0"/>
              <w:divBdr>
                <w:top w:val="none" w:sz="0" w:space="0" w:color="auto"/>
                <w:left w:val="none" w:sz="0" w:space="0" w:color="auto"/>
                <w:bottom w:val="none" w:sz="0" w:space="0" w:color="auto"/>
                <w:right w:val="none" w:sz="0" w:space="0" w:color="auto"/>
              </w:divBdr>
            </w:div>
            <w:div w:id="840047162">
              <w:marLeft w:val="567"/>
              <w:marRight w:val="0"/>
              <w:marTop w:val="0"/>
              <w:marBottom w:val="0"/>
              <w:divBdr>
                <w:top w:val="none" w:sz="0" w:space="0" w:color="auto"/>
                <w:left w:val="none" w:sz="0" w:space="0" w:color="auto"/>
                <w:bottom w:val="none" w:sz="0" w:space="0" w:color="auto"/>
                <w:right w:val="none" w:sz="0" w:space="0" w:color="auto"/>
              </w:divBdr>
            </w:div>
            <w:div w:id="989675848">
              <w:marLeft w:val="567"/>
              <w:marRight w:val="0"/>
              <w:marTop w:val="0"/>
              <w:marBottom w:val="0"/>
              <w:divBdr>
                <w:top w:val="none" w:sz="0" w:space="0" w:color="auto"/>
                <w:left w:val="none" w:sz="0" w:space="0" w:color="auto"/>
                <w:bottom w:val="none" w:sz="0" w:space="0" w:color="auto"/>
                <w:right w:val="none" w:sz="0" w:space="0" w:color="auto"/>
              </w:divBdr>
            </w:div>
            <w:div w:id="250706189">
              <w:marLeft w:val="0"/>
              <w:marRight w:val="750"/>
              <w:marTop w:val="0"/>
              <w:marBottom w:val="0"/>
              <w:divBdr>
                <w:top w:val="none" w:sz="0" w:space="0" w:color="auto"/>
                <w:left w:val="none" w:sz="0" w:space="0" w:color="auto"/>
                <w:bottom w:val="none" w:sz="0" w:space="0" w:color="auto"/>
                <w:right w:val="none" w:sz="0" w:space="0" w:color="auto"/>
              </w:divBdr>
            </w:div>
            <w:div w:id="100147898">
              <w:marLeft w:val="0"/>
              <w:marRight w:val="750"/>
              <w:marTop w:val="0"/>
              <w:marBottom w:val="0"/>
              <w:divBdr>
                <w:top w:val="none" w:sz="0" w:space="0" w:color="auto"/>
                <w:left w:val="none" w:sz="0" w:space="0" w:color="auto"/>
                <w:bottom w:val="none" w:sz="0" w:space="0" w:color="auto"/>
                <w:right w:val="none" w:sz="0" w:space="0" w:color="auto"/>
              </w:divBdr>
            </w:div>
            <w:div w:id="1456752536">
              <w:marLeft w:val="0"/>
              <w:marRight w:val="750"/>
              <w:marTop w:val="0"/>
              <w:marBottom w:val="0"/>
              <w:divBdr>
                <w:top w:val="none" w:sz="0" w:space="0" w:color="auto"/>
                <w:left w:val="none" w:sz="0" w:space="0" w:color="auto"/>
                <w:bottom w:val="none" w:sz="0" w:space="0" w:color="auto"/>
                <w:right w:val="none" w:sz="0" w:space="0" w:color="auto"/>
              </w:divBdr>
            </w:div>
            <w:div w:id="876700347">
              <w:marLeft w:val="0"/>
              <w:marRight w:val="750"/>
              <w:marTop w:val="0"/>
              <w:marBottom w:val="0"/>
              <w:divBdr>
                <w:top w:val="none" w:sz="0" w:space="0" w:color="auto"/>
                <w:left w:val="none" w:sz="0" w:space="0" w:color="auto"/>
                <w:bottom w:val="none" w:sz="0" w:space="0" w:color="auto"/>
                <w:right w:val="none" w:sz="0" w:space="0" w:color="auto"/>
              </w:divBdr>
            </w:div>
            <w:div w:id="1115442836">
              <w:marLeft w:val="0"/>
              <w:marRight w:val="750"/>
              <w:marTop w:val="0"/>
              <w:marBottom w:val="0"/>
              <w:divBdr>
                <w:top w:val="none" w:sz="0" w:space="0" w:color="auto"/>
                <w:left w:val="none" w:sz="0" w:space="0" w:color="auto"/>
                <w:bottom w:val="none" w:sz="0" w:space="0" w:color="auto"/>
                <w:right w:val="none" w:sz="0" w:space="0" w:color="auto"/>
              </w:divBdr>
            </w:div>
            <w:div w:id="636448511">
              <w:marLeft w:val="0"/>
              <w:marRight w:val="750"/>
              <w:marTop w:val="0"/>
              <w:marBottom w:val="0"/>
              <w:divBdr>
                <w:top w:val="none" w:sz="0" w:space="0" w:color="auto"/>
                <w:left w:val="none" w:sz="0" w:space="0" w:color="auto"/>
                <w:bottom w:val="none" w:sz="0" w:space="0" w:color="auto"/>
                <w:right w:val="none" w:sz="0" w:space="0" w:color="auto"/>
              </w:divBdr>
            </w:div>
            <w:div w:id="1144198461">
              <w:marLeft w:val="0"/>
              <w:marRight w:val="750"/>
              <w:marTop w:val="0"/>
              <w:marBottom w:val="0"/>
              <w:divBdr>
                <w:top w:val="none" w:sz="0" w:space="0" w:color="auto"/>
                <w:left w:val="none" w:sz="0" w:space="0" w:color="auto"/>
                <w:bottom w:val="none" w:sz="0" w:space="0" w:color="auto"/>
                <w:right w:val="none" w:sz="0" w:space="0" w:color="auto"/>
              </w:divBdr>
            </w:div>
            <w:div w:id="1638487911">
              <w:marLeft w:val="0"/>
              <w:marRight w:val="750"/>
              <w:marTop w:val="0"/>
              <w:marBottom w:val="0"/>
              <w:divBdr>
                <w:top w:val="none" w:sz="0" w:space="0" w:color="auto"/>
                <w:left w:val="none" w:sz="0" w:space="0" w:color="auto"/>
                <w:bottom w:val="none" w:sz="0" w:space="0" w:color="auto"/>
                <w:right w:val="none" w:sz="0" w:space="0" w:color="auto"/>
              </w:divBdr>
            </w:div>
            <w:div w:id="896278330">
              <w:marLeft w:val="0"/>
              <w:marRight w:val="750"/>
              <w:marTop w:val="0"/>
              <w:marBottom w:val="0"/>
              <w:divBdr>
                <w:top w:val="none" w:sz="0" w:space="0" w:color="auto"/>
                <w:left w:val="none" w:sz="0" w:space="0" w:color="auto"/>
                <w:bottom w:val="none" w:sz="0" w:space="0" w:color="auto"/>
                <w:right w:val="none" w:sz="0" w:space="0" w:color="auto"/>
              </w:divBdr>
            </w:div>
            <w:div w:id="12919458">
              <w:marLeft w:val="720"/>
              <w:marRight w:val="0"/>
              <w:marTop w:val="0"/>
              <w:marBottom w:val="0"/>
              <w:divBdr>
                <w:top w:val="none" w:sz="0" w:space="0" w:color="auto"/>
                <w:left w:val="none" w:sz="0" w:space="0" w:color="auto"/>
                <w:bottom w:val="none" w:sz="0" w:space="0" w:color="auto"/>
                <w:right w:val="none" w:sz="0" w:space="0" w:color="auto"/>
              </w:divBdr>
            </w:div>
            <w:div w:id="653605526">
              <w:marLeft w:val="714"/>
              <w:marRight w:val="0"/>
              <w:marTop w:val="0"/>
              <w:marBottom w:val="0"/>
              <w:divBdr>
                <w:top w:val="none" w:sz="0" w:space="0" w:color="auto"/>
                <w:left w:val="none" w:sz="0" w:space="0" w:color="auto"/>
                <w:bottom w:val="none" w:sz="0" w:space="0" w:color="auto"/>
                <w:right w:val="none" w:sz="0" w:space="0" w:color="auto"/>
              </w:divBdr>
            </w:div>
            <w:div w:id="422729937">
              <w:marLeft w:val="714"/>
              <w:marRight w:val="0"/>
              <w:marTop w:val="0"/>
              <w:marBottom w:val="0"/>
              <w:divBdr>
                <w:top w:val="none" w:sz="0" w:space="0" w:color="auto"/>
                <w:left w:val="none" w:sz="0" w:space="0" w:color="auto"/>
                <w:bottom w:val="none" w:sz="0" w:space="0" w:color="auto"/>
                <w:right w:val="none" w:sz="0" w:space="0" w:color="auto"/>
              </w:divBdr>
            </w:div>
            <w:div w:id="1992832035">
              <w:marLeft w:val="714"/>
              <w:marRight w:val="0"/>
              <w:marTop w:val="0"/>
              <w:marBottom w:val="0"/>
              <w:divBdr>
                <w:top w:val="none" w:sz="0" w:space="0" w:color="auto"/>
                <w:left w:val="none" w:sz="0" w:space="0" w:color="auto"/>
                <w:bottom w:val="none" w:sz="0" w:space="0" w:color="auto"/>
                <w:right w:val="none" w:sz="0" w:space="0" w:color="auto"/>
              </w:divBdr>
            </w:div>
            <w:div w:id="1221211919">
              <w:marLeft w:val="714"/>
              <w:marRight w:val="0"/>
              <w:marTop w:val="0"/>
              <w:marBottom w:val="0"/>
              <w:divBdr>
                <w:top w:val="none" w:sz="0" w:space="0" w:color="auto"/>
                <w:left w:val="none" w:sz="0" w:space="0" w:color="auto"/>
                <w:bottom w:val="none" w:sz="0" w:space="0" w:color="auto"/>
                <w:right w:val="none" w:sz="0" w:space="0" w:color="auto"/>
              </w:divBdr>
            </w:div>
            <w:div w:id="1599437365">
              <w:marLeft w:val="714"/>
              <w:marRight w:val="0"/>
              <w:marTop w:val="0"/>
              <w:marBottom w:val="0"/>
              <w:divBdr>
                <w:top w:val="none" w:sz="0" w:space="0" w:color="auto"/>
                <w:left w:val="none" w:sz="0" w:space="0" w:color="auto"/>
                <w:bottom w:val="none" w:sz="0" w:space="0" w:color="auto"/>
                <w:right w:val="none" w:sz="0" w:space="0" w:color="auto"/>
              </w:divBdr>
            </w:div>
            <w:div w:id="1662851495">
              <w:marLeft w:val="714"/>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12" Type="http://schemas.openxmlformats.org/officeDocument/2006/relationships/image" Target="media/image1.jpeg"/><Relationship Id="rId13" Type="http://schemas.openxmlformats.org/officeDocument/2006/relationships/image" Target="media/image2.jpeg"/><Relationship Id="rId2" Type="http://schemas.openxmlformats.org/officeDocument/2006/relationships/settings" Target="settings.xml"/><Relationship Id="rId8" Type="http://schemas.openxmlformats.org/officeDocument/2006/relationships/fontTable" Target="fontTable.xml"/><Relationship Id="rId9" Type="http://schemas.openxmlformats.org/officeDocument/2006/relationships/theme" Target="theme/theme1.xml"/><Relationship Id="rId3" Type="http://schemas.openxmlformats.org/officeDocument/2006/relationships/webSettings" Target="webSettings.xml"/><Relationship Id="rId4" Type="http://schemas.openxmlformats.org/officeDocument/2006/relationships/hyperlink" Target="http://3.bp.blogspot.com/-wJn2CODFmP8/UoO5kuqWAwI/AAAAAAAAAqI/UObRlx9fRY0/s1600/i%D0%BB%D0%BB.jpg" TargetMode="External"/><Relationship Id="rId5" Type="http://schemas.openxmlformats.org/officeDocument/2006/relationships/image" Target="media/image1.jpeg"/><Relationship Id="rId6" Type="http://schemas.openxmlformats.org/officeDocument/2006/relationships/hyperlink" Target="http://3.bp.blogspot.com/-qrz3wFWvhLs/UoO5pxVmHLI/AAAAAAAAAqQ/A2bH122ztRQ/s1600/i%D0%BD.jpg" TargetMode="External"/><Relationship Id="rId7"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2758</Words>
  <Characters>15725</Characters>
  <Application>Microsoft Office Word</Application>
  <DocSecurity>0</DocSecurity>
  <Lines>131</Lines>
  <Paragraphs>36</Paragraphs>
  <ScaleCrop>false</ScaleCrop>
  <Company/>
  <LinksUpToDate>false</LinksUpToDate>
  <CharactersWithSpaces>18447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Ольга</cp:lastModifiedBy>
</cp:coreProperties>
</file>